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6BC9" w14:textId="5BEE8149" w:rsidR="00F6297D" w:rsidRDefault="00F6297D" w:rsidP="00ED3EAE">
      <w:pPr>
        <w:jc w:val="center"/>
      </w:pPr>
      <w:r>
        <w:rPr>
          <w:noProof/>
          <w:lang w:val="es-ES_tradnl" w:eastAsia="es-ES_tradnl"/>
        </w:rPr>
        <w:drawing>
          <wp:inline distT="0" distB="0" distL="0" distR="0" wp14:anchorId="5D48AE9D" wp14:editId="45C7C57D">
            <wp:extent cx="1248770" cy="8819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90" cy="884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7C5CA" w14:textId="77777777" w:rsidR="00ED5316" w:rsidRDefault="00ED5316" w:rsidP="00ED3EAE">
      <w:pPr>
        <w:jc w:val="center"/>
        <w:rPr>
          <w:b/>
          <w:bCs/>
          <w:sz w:val="24"/>
          <w:szCs w:val="24"/>
        </w:rPr>
      </w:pPr>
    </w:p>
    <w:p w14:paraId="6099AF8E" w14:textId="36EE7CA1" w:rsidR="00F6297D" w:rsidRDefault="00F6297D" w:rsidP="002631C4">
      <w:pPr>
        <w:jc w:val="center"/>
        <w:outlineLvl w:val="0"/>
        <w:rPr>
          <w:b/>
          <w:bCs/>
        </w:rPr>
      </w:pPr>
      <w:r w:rsidRPr="00F6297D">
        <w:rPr>
          <w:b/>
          <w:bCs/>
          <w:sz w:val="24"/>
          <w:szCs w:val="24"/>
        </w:rPr>
        <w:t xml:space="preserve">ACTA DE </w:t>
      </w:r>
      <w:r>
        <w:rPr>
          <w:b/>
          <w:bCs/>
          <w:sz w:val="24"/>
          <w:szCs w:val="24"/>
        </w:rPr>
        <w:t>1</w:t>
      </w:r>
      <w:r w:rsidRPr="00F6297D">
        <w:rPr>
          <w:b/>
          <w:bCs/>
          <w:sz w:val="24"/>
          <w:szCs w:val="24"/>
          <w:vertAlign w:val="superscript"/>
        </w:rPr>
        <w:t>a</w:t>
      </w:r>
      <w:r>
        <w:rPr>
          <w:b/>
          <w:bCs/>
          <w:sz w:val="24"/>
          <w:szCs w:val="24"/>
          <w:vertAlign w:val="superscript"/>
        </w:rPr>
        <w:t xml:space="preserve"> </w:t>
      </w:r>
      <w:r w:rsidRPr="00F6297D">
        <w:rPr>
          <w:b/>
          <w:bCs/>
          <w:sz w:val="24"/>
          <w:szCs w:val="24"/>
        </w:rPr>
        <w:t>REUNIÓN DE DIRECTORIO 202</w:t>
      </w:r>
      <w:r>
        <w:rPr>
          <w:b/>
          <w:bCs/>
          <w:sz w:val="24"/>
          <w:szCs w:val="24"/>
        </w:rPr>
        <w:t>2</w:t>
      </w:r>
    </w:p>
    <w:p w14:paraId="36CC19A6" w14:textId="23ABE641" w:rsidR="00F6297D" w:rsidRPr="00F6297D" w:rsidRDefault="00F6297D" w:rsidP="00652CD8">
      <w:pPr>
        <w:spacing w:after="0" w:line="240" w:lineRule="auto"/>
        <w:jc w:val="both"/>
        <w:rPr>
          <w:rFonts w:cstheme="minorHAnsi"/>
        </w:rPr>
      </w:pPr>
      <w:r w:rsidRPr="00F6297D">
        <w:rPr>
          <w:rFonts w:cstheme="minorHAnsi"/>
        </w:rPr>
        <w:t>Fecha:</w:t>
      </w:r>
      <w:r w:rsidRPr="00F6297D">
        <w:rPr>
          <w:rFonts w:cstheme="minorHAnsi"/>
        </w:rPr>
        <w:tab/>
        <w:t xml:space="preserve"> </w:t>
      </w:r>
      <w:r w:rsidRPr="00F6297D">
        <w:rPr>
          <w:rFonts w:cstheme="minorHAnsi"/>
        </w:rPr>
        <w:tab/>
      </w:r>
      <w:r>
        <w:rPr>
          <w:rFonts w:cstheme="minorHAnsi"/>
        </w:rPr>
        <w:t>20 enero 2022</w:t>
      </w:r>
    </w:p>
    <w:p w14:paraId="4F00C600" w14:textId="77777777" w:rsidR="00F6297D" w:rsidRPr="00F6297D" w:rsidRDefault="00F6297D" w:rsidP="00652CD8">
      <w:pPr>
        <w:spacing w:after="0" w:line="240" w:lineRule="auto"/>
        <w:jc w:val="both"/>
        <w:rPr>
          <w:rFonts w:eastAsia="Calibri" w:cstheme="minorHAnsi"/>
          <w:lang w:val="es-MX" w:eastAsia="es-ES"/>
        </w:rPr>
      </w:pPr>
      <w:r w:rsidRPr="00F6297D">
        <w:rPr>
          <w:rFonts w:eastAsia="Calibri" w:cstheme="minorHAnsi"/>
          <w:lang w:val="es-MX" w:eastAsia="es-ES"/>
        </w:rPr>
        <w:t xml:space="preserve">Lugar: </w:t>
      </w:r>
      <w:r w:rsidRPr="00F6297D">
        <w:rPr>
          <w:rFonts w:eastAsia="Calibri" w:cstheme="minorHAnsi"/>
          <w:lang w:val="es-MX" w:eastAsia="es-ES"/>
        </w:rPr>
        <w:tab/>
      </w:r>
      <w:r w:rsidRPr="00F6297D">
        <w:rPr>
          <w:rFonts w:eastAsia="Calibri" w:cstheme="minorHAnsi"/>
          <w:lang w:val="es-MX" w:eastAsia="es-ES"/>
        </w:rPr>
        <w:tab/>
        <w:t>Vía Zoom</w:t>
      </w:r>
    </w:p>
    <w:p w14:paraId="6BB8DFE3" w14:textId="77777777" w:rsidR="00F6297D" w:rsidRPr="00F6297D" w:rsidRDefault="00F6297D" w:rsidP="00652CD8">
      <w:pPr>
        <w:spacing w:after="0" w:line="240" w:lineRule="auto"/>
        <w:jc w:val="both"/>
        <w:rPr>
          <w:rFonts w:eastAsia="Calibri" w:cstheme="minorHAnsi"/>
          <w:lang w:val="es-MX" w:eastAsia="es-ES"/>
        </w:rPr>
      </w:pPr>
      <w:r w:rsidRPr="00F6297D">
        <w:rPr>
          <w:rFonts w:eastAsia="Calibri" w:cstheme="minorHAnsi"/>
          <w:lang w:val="es-MX" w:eastAsia="es-ES"/>
        </w:rPr>
        <w:t xml:space="preserve">Preside: </w:t>
      </w:r>
      <w:r w:rsidRPr="00F6297D">
        <w:rPr>
          <w:rFonts w:eastAsia="Calibri" w:cstheme="minorHAnsi"/>
          <w:lang w:val="es-MX" w:eastAsia="es-ES"/>
        </w:rPr>
        <w:tab/>
        <w:t>Roberto Neira</w:t>
      </w:r>
    </w:p>
    <w:p w14:paraId="2E720B44" w14:textId="77777777" w:rsidR="00F6297D" w:rsidRPr="00F6297D" w:rsidRDefault="00F6297D" w:rsidP="00652CD8">
      <w:pPr>
        <w:spacing w:after="0" w:line="240" w:lineRule="auto"/>
        <w:jc w:val="both"/>
        <w:rPr>
          <w:rFonts w:eastAsia="Calibri" w:cstheme="minorHAnsi"/>
          <w:szCs w:val="21"/>
          <w:lang w:val="es-MX" w:eastAsia="es-ES"/>
        </w:rPr>
      </w:pPr>
      <w:r w:rsidRPr="00F6297D">
        <w:rPr>
          <w:rFonts w:eastAsia="Calibri" w:cstheme="minorHAnsi"/>
          <w:lang w:val="es-MX" w:eastAsia="es-ES"/>
        </w:rPr>
        <w:t xml:space="preserve">Secretario: </w:t>
      </w:r>
      <w:r w:rsidRPr="00F6297D">
        <w:rPr>
          <w:rFonts w:eastAsia="Calibri" w:cstheme="minorHAnsi"/>
          <w:lang w:val="es-MX" w:eastAsia="es-ES"/>
        </w:rPr>
        <w:tab/>
      </w:r>
      <w:r w:rsidRPr="00F6297D">
        <w:rPr>
          <w:rFonts w:eastAsia="Times New Roman" w:cstheme="minorHAnsi"/>
          <w:bCs/>
          <w:lang w:val="es-MX" w:eastAsia="es-ES"/>
        </w:rPr>
        <w:t xml:space="preserve">Pedro Undurraga </w:t>
      </w:r>
    </w:p>
    <w:p w14:paraId="6826F6A8" w14:textId="77777777" w:rsidR="00F6297D" w:rsidRPr="00F6297D" w:rsidRDefault="00F6297D" w:rsidP="00652CD8">
      <w:pPr>
        <w:spacing w:after="0" w:line="256" w:lineRule="auto"/>
        <w:jc w:val="both"/>
      </w:pPr>
    </w:p>
    <w:p w14:paraId="39D18BC2" w14:textId="77777777" w:rsidR="00F6297D" w:rsidRPr="00F6297D" w:rsidRDefault="00F6297D" w:rsidP="002631C4">
      <w:pPr>
        <w:spacing w:after="0" w:line="256" w:lineRule="auto"/>
        <w:jc w:val="both"/>
        <w:outlineLvl w:val="0"/>
        <w:rPr>
          <w:b/>
          <w:bCs/>
        </w:rPr>
      </w:pPr>
      <w:r w:rsidRPr="00F6297D">
        <w:rPr>
          <w:b/>
          <w:bCs/>
        </w:rPr>
        <w:t>Asisten:</w:t>
      </w:r>
    </w:p>
    <w:p w14:paraId="36EB6D90" w14:textId="0E825CC6" w:rsidR="00F6297D" w:rsidRPr="00F6297D" w:rsidRDefault="00F6297D" w:rsidP="002631C4">
      <w:pPr>
        <w:spacing w:after="0" w:line="256" w:lineRule="auto"/>
        <w:jc w:val="both"/>
        <w:outlineLvl w:val="0"/>
      </w:pPr>
      <w:r w:rsidRPr="00F6297D">
        <w:t>Juan Izquierdo</w:t>
      </w:r>
      <w:r w:rsidR="00CC25AA">
        <w:tab/>
      </w:r>
      <w:r w:rsidR="00CC25AA">
        <w:tab/>
      </w:r>
      <w:r w:rsidRPr="00F6297D">
        <w:t>Presidente anterior</w:t>
      </w:r>
    </w:p>
    <w:p w14:paraId="00D71039" w14:textId="588D9528" w:rsidR="00F6297D" w:rsidRPr="00F6297D" w:rsidRDefault="00F6297D" w:rsidP="00652CD8">
      <w:pPr>
        <w:spacing w:after="0" w:line="256" w:lineRule="auto"/>
        <w:jc w:val="both"/>
      </w:pPr>
      <w:r w:rsidRPr="00F6297D">
        <w:t>José Antonio Yuri</w:t>
      </w:r>
      <w:r w:rsidR="00CC25AA">
        <w:tab/>
      </w:r>
      <w:r w:rsidRPr="00F6297D">
        <w:t>Vicepresidente</w:t>
      </w:r>
      <w:r w:rsidR="00F13B28">
        <w:t xml:space="preserve"> (se incorpora a las 19.</w:t>
      </w:r>
      <w:r w:rsidR="00470C3B">
        <w:t>0</w:t>
      </w:r>
      <w:r w:rsidR="00F13B28">
        <w:t>6</w:t>
      </w:r>
      <w:r w:rsidR="00ED5316">
        <w:t xml:space="preserve"> h</w:t>
      </w:r>
      <w:r w:rsidR="00F13B28">
        <w:t>)</w:t>
      </w:r>
    </w:p>
    <w:p w14:paraId="55960531" w14:textId="53CC188B" w:rsidR="00F6297D" w:rsidRPr="00F6297D" w:rsidRDefault="00F6297D" w:rsidP="00652CD8">
      <w:pPr>
        <w:spacing w:after="0" w:line="256" w:lineRule="auto"/>
        <w:jc w:val="both"/>
      </w:pPr>
      <w:r w:rsidRPr="00F6297D">
        <w:rPr>
          <w:rFonts w:cstheme="minorHAnsi"/>
        </w:rPr>
        <w:t xml:space="preserve">Andrés </w:t>
      </w:r>
      <w:proofErr w:type="spellStart"/>
      <w:r w:rsidRPr="00F6297D">
        <w:rPr>
          <w:rFonts w:cstheme="minorHAnsi"/>
        </w:rPr>
        <w:t>Schwember</w:t>
      </w:r>
      <w:proofErr w:type="spellEnd"/>
      <w:r w:rsidR="00CC25AA">
        <w:rPr>
          <w:rFonts w:cstheme="minorHAnsi"/>
        </w:rPr>
        <w:tab/>
      </w:r>
      <w:r w:rsidRPr="00F6297D">
        <w:t>Tesorero</w:t>
      </w:r>
    </w:p>
    <w:p w14:paraId="77520243" w14:textId="22B02C87" w:rsidR="00F6297D" w:rsidRPr="00F6297D" w:rsidRDefault="00F6297D" w:rsidP="00652CD8">
      <w:pPr>
        <w:spacing w:after="0" w:line="256" w:lineRule="auto"/>
        <w:jc w:val="both"/>
      </w:pPr>
      <w:r w:rsidRPr="00F6297D">
        <w:t xml:space="preserve">Marina </w:t>
      </w:r>
      <w:proofErr w:type="spellStart"/>
      <w:r w:rsidRPr="00F6297D">
        <w:t>Gambardella</w:t>
      </w:r>
      <w:proofErr w:type="spellEnd"/>
      <w:r w:rsidR="00CC25AA">
        <w:tab/>
      </w:r>
      <w:r w:rsidRPr="00F6297D">
        <w:t>Prosecretaria</w:t>
      </w:r>
    </w:p>
    <w:p w14:paraId="202DCB5D" w14:textId="436CF1EA" w:rsidR="00F6297D" w:rsidRPr="00F6297D" w:rsidRDefault="00F6297D" w:rsidP="00652CD8">
      <w:pPr>
        <w:spacing w:after="0" w:line="256" w:lineRule="auto"/>
        <w:jc w:val="both"/>
      </w:pPr>
      <w:r w:rsidRPr="00F6297D">
        <w:t>Carlos Muñoz</w:t>
      </w:r>
      <w:r w:rsidR="00CC25AA">
        <w:tab/>
      </w:r>
      <w:r w:rsidR="00CC25AA">
        <w:tab/>
      </w:r>
      <w:r w:rsidRPr="00F6297D">
        <w:t>Protesorero</w:t>
      </w:r>
    </w:p>
    <w:p w14:paraId="17DF6E8D" w14:textId="37799D4A" w:rsidR="00F6297D" w:rsidRDefault="00F6297D" w:rsidP="00652CD8">
      <w:pPr>
        <w:spacing w:after="0" w:line="256" w:lineRule="auto"/>
        <w:jc w:val="both"/>
      </w:pPr>
      <w:r w:rsidRPr="00F6297D">
        <w:t>Alberto Cubillos</w:t>
      </w:r>
      <w:r w:rsidR="00CC25AA">
        <w:tab/>
      </w:r>
      <w:r w:rsidRPr="00F6297D">
        <w:t>Director</w:t>
      </w:r>
    </w:p>
    <w:p w14:paraId="4F100101" w14:textId="34036CCA" w:rsidR="00F6297D" w:rsidRDefault="00F6297D" w:rsidP="00652CD8">
      <w:pPr>
        <w:spacing w:after="0" w:line="256" w:lineRule="auto"/>
        <w:jc w:val="both"/>
      </w:pPr>
    </w:p>
    <w:p w14:paraId="6EE5E88E" w14:textId="77777777" w:rsidR="00F6297D" w:rsidRPr="00F6297D" w:rsidRDefault="00F6297D" w:rsidP="002631C4">
      <w:pPr>
        <w:shd w:val="clear" w:color="auto" w:fill="FFFFFF"/>
        <w:spacing w:after="60" w:line="240" w:lineRule="auto"/>
        <w:ind w:left="680"/>
        <w:jc w:val="both"/>
        <w:outlineLvl w:val="0"/>
        <w:rPr>
          <w:rFonts w:eastAsia="Times New Roman" w:cstheme="minorHAnsi"/>
          <w:color w:val="222222"/>
          <w:lang w:eastAsia="es-CL"/>
        </w:rPr>
      </w:pPr>
      <w:r w:rsidRPr="00F6297D">
        <w:rPr>
          <w:rFonts w:eastAsia="Times New Roman" w:cstheme="minorHAnsi"/>
          <w:b/>
          <w:bCs/>
          <w:color w:val="000000"/>
          <w:u w:val="single"/>
          <w:lang w:eastAsia="es-CL"/>
        </w:rPr>
        <w:t>Tabla</w:t>
      </w:r>
    </w:p>
    <w:p w14:paraId="6F78FD6F" w14:textId="00D01853" w:rsidR="00777F74" w:rsidRDefault="00777F74" w:rsidP="00652CD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731" w:hanging="391"/>
        <w:jc w:val="both"/>
        <w:rPr>
          <w:rFonts w:eastAsia="Times New Roman" w:cstheme="minorHAnsi"/>
          <w:color w:val="222222"/>
          <w:lang w:eastAsia="es-CL"/>
        </w:rPr>
      </w:pPr>
      <w:r>
        <w:rPr>
          <w:rFonts w:eastAsia="Times New Roman" w:cstheme="minorHAnsi"/>
          <w:color w:val="222222"/>
          <w:lang w:eastAsia="es-CL"/>
        </w:rPr>
        <w:t>Cuenta del presidente</w:t>
      </w:r>
    </w:p>
    <w:p w14:paraId="05177BF0" w14:textId="10357FEA" w:rsidR="00F6297D" w:rsidRPr="00777F74" w:rsidRDefault="00F6297D" w:rsidP="00652CD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731" w:hanging="391"/>
        <w:jc w:val="both"/>
        <w:rPr>
          <w:rFonts w:eastAsia="Times New Roman" w:cstheme="minorHAnsi"/>
          <w:color w:val="222222"/>
          <w:lang w:eastAsia="es-CL"/>
        </w:rPr>
      </w:pPr>
      <w:r w:rsidRPr="00777F74">
        <w:rPr>
          <w:rFonts w:eastAsia="Times New Roman" w:cstheme="minorHAnsi"/>
          <w:color w:val="222222"/>
          <w:lang w:eastAsia="es-CL"/>
        </w:rPr>
        <w:t>Aprobación de Acta anterior</w:t>
      </w:r>
    </w:p>
    <w:p w14:paraId="70FA4C79" w14:textId="6C5ECE84" w:rsidR="00F6297D" w:rsidRPr="00777F74" w:rsidRDefault="00F6297D" w:rsidP="00652CD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731" w:hanging="391"/>
        <w:jc w:val="both"/>
        <w:rPr>
          <w:rFonts w:eastAsia="Times New Roman" w:cstheme="minorHAnsi"/>
          <w:color w:val="222222"/>
          <w:lang w:eastAsia="es-CL"/>
        </w:rPr>
      </w:pPr>
      <w:r w:rsidRPr="00777F74">
        <w:rPr>
          <w:rFonts w:eastAsia="Times New Roman" w:cstheme="minorHAnsi"/>
          <w:color w:val="222222"/>
          <w:lang w:eastAsia="es-CL"/>
        </w:rPr>
        <w:t>Cuenta de Tesorería</w:t>
      </w:r>
    </w:p>
    <w:p w14:paraId="4D54B731" w14:textId="2AF7A8F6" w:rsidR="00F6297D" w:rsidRPr="00777F74" w:rsidRDefault="00F6297D" w:rsidP="00652CD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731" w:hanging="391"/>
        <w:jc w:val="both"/>
        <w:rPr>
          <w:rFonts w:eastAsia="Times New Roman" w:cstheme="minorHAnsi"/>
          <w:color w:val="222222"/>
          <w:lang w:eastAsia="es-CL"/>
        </w:rPr>
      </w:pPr>
      <w:bookmarkStart w:id="0" w:name="_Hlk94365564"/>
      <w:r w:rsidRPr="00777F74">
        <w:rPr>
          <w:rFonts w:eastAsia="Times New Roman" w:cstheme="minorHAnsi"/>
          <w:color w:val="222222"/>
          <w:lang w:eastAsia="es-CL"/>
        </w:rPr>
        <w:t>Decisiones administrativas</w:t>
      </w:r>
    </w:p>
    <w:bookmarkEnd w:id="0"/>
    <w:p w14:paraId="4604A8BE" w14:textId="7B313E48" w:rsidR="00F6297D" w:rsidRPr="00777F74" w:rsidRDefault="00F6297D" w:rsidP="00652CD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731" w:hanging="391"/>
        <w:jc w:val="both"/>
        <w:rPr>
          <w:rFonts w:eastAsia="Times New Roman" w:cstheme="minorHAnsi"/>
          <w:color w:val="222222"/>
          <w:lang w:eastAsia="es-CL"/>
        </w:rPr>
      </w:pPr>
      <w:r w:rsidRPr="00777F74">
        <w:rPr>
          <w:rFonts w:eastAsia="Times New Roman" w:cstheme="minorHAnsi"/>
          <w:color w:val="222222"/>
          <w:lang w:eastAsia="es-CL"/>
        </w:rPr>
        <w:t>Plan de trabajo</w:t>
      </w:r>
    </w:p>
    <w:p w14:paraId="3BCA67FA" w14:textId="27F8ACC9" w:rsidR="00F6297D" w:rsidRPr="00777F74" w:rsidRDefault="00777F74" w:rsidP="00652CD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731" w:hanging="391"/>
        <w:jc w:val="both"/>
        <w:rPr>
          <w:rFonts w:eastAsia="Times New Roman" w:cstheme="minorHAnsi"/>
          <w:color w:val="222222"/>
          <w:lang w:eastAsia="es-CL"/>
        </w:rPr>
      </w:pPr>
      <w:r>
        <w:rPr>
          <w:rFonts w:eastAsia="Times New Roman" w:cstheme="minorHAnsi"/>
          <w:color w:val="222222"/>
          <w:lang w:eastAsia="es-CL"/>
        </w:rPr>
        <w:t>V</w:t>
      </w:r>
      <w:r w:rsidR="00F6297D" w:rsidRPr="00777F74">
        <w:rPr>
          <w:rFonts w:eastAsia="Times New Roman" w:cstheme="minorHAnsi"/>
          <w:color w:val="222222"/>
          <w:lang w:eastAsia="es-CL"/>
        </w:rPr>
        <w:t>arios</w:t>
      </w:r>
    </w:p>
    <w:p w14:paraId="43DB6A26" w14:textId="538404CD" w:rsidR="00F13B28" w:rsidRDefault="00F13B28" w:rsidP="00652CD8">
      <w:pPr>
        <w:shd w:val="clear" w:color="auto" w:fill="FFFFFF"/>
        <w:spacing w:after="60" w:line="240" w:lineRule="auto"/>
        <w:ind w:left="680"/>
        <w:jc w:val="both"/>
        <w:rPr>
          <w:rFonts w:eastAsia="Times New Roman" w:cstheme="minorHAnsi"/>
          <w:color w:val="222222"/>
          <w:lang w:eastAsia="es-CL"/>
        </w:rPr>
      </w:pPr>
    </w:p>
    <w:p w14:paraId="3C5C27C3" w14:textId="511C09D2" w:rsidR="00F92FA7" w:rsidRDefault="00F92FA7" w:rsidP="002631C4">
      <w:pPr>
        <w:spacing w:line="256" w:lineRule="auto"/>
        <w:jc w:val="both"/>
        <w:outlineLvl w:val="0"/>
      </w:pPr>
      <w:r w:rsidRPr="00F92FA7">
        <w:t>Se abre la sesión a las 18.0</w:t>
      </w:r>
      <w:r>
        <w:t>7</w:t>
      </w:r>
      <w:r w:rsidRPr="00F92FA7">
        <w:t xml:space="preserve"> h</w:t>
      </w:r>
    </w:p>
    <w:p w14:paraId="20F2DEEA" w14:textId="755E3995" w:rsidR="0025529E" w:rsidRDefault="0025529E" w:rsidP="002631C4">
      <w:pPr>
        <w:spacing w:after="0" w:line="257" w:lineRule="auto"/>
        <w:jc w:val="both"/>
        <w:outlineLvl w:val="0"/>
        <w:rPr>
          <w:b/>
          <w:bCs/>
        </w:rPr>
      </w:pPr>
      <w:r w:rsidRPr="0025529E">
        <w:rPr>
          <w:b/>
          <w:bCs/>
        </w:rPr>
        <w:t xml:space="preserve">DESARROLLO </w:t>
      </w:r>
    </w:p>
    <w:p w14:paraId="3AD3F4E0" w14:textId="77777777" w:rsidR="0025529E" w:rsidRDefault="0025529E" w:rsidP="00652CD8">
      <w:pPr>
        <w:spacing w:after="0" w:line="257" w:lineRule="auto"/>
        <w:jc w:val="both"/>
        <w:rPr>
          <w:b/>
          <w:bCs/>
        </w:rPr>
      </w:pPr>
    </w:p>
    <w:p w14:paraId="4C6A1F30" w14:textId="0E4449B7" w:rsidR="0025529E" w:rsidRDefault="0025529E" w:rsidP="00652CD8">
      <w:pPr>
        <w:pStyle w:val="Prrafodelista"/>
        <w:numPr>
          <w:ilvl w:val="0"/>
          <w:numId w:val="1"/>
        </w:numPr>
        <w:spacing w:line="257" w:lineRule="auto"/>
        <w:ind w:left="340" w:firstLine="86"/>
        <w:jc w:val="both"/>
        <w:rPr>
          <w:b/>
          <w:bCs/>
        </w:rPr>
      </w:pPr>
      <w:r w:rsidRPr="0025529E">
        <w:rPr>
          <w:b/>
          <w:bCs/>
        </w:rPr>
        <w:t>Cuenta del presidente</w:t>
      </w:r>
    </w:p>
    <w:p w14:paraId="6CCCA182" w14:textId="1B48D9CF" w:rsidR="0025529E" w:rsidRDefault="00921DCE" w:rsidP="00652CD8">
      <w:pPr>
        <w:pStyle w:val="Prrafodelista"/>
        <w:spacing w:after="0" w:line="240" w:lineRule="auto"/>
        <w:ind w:left="0"/>
        <w:jc w:val="both"/>
      </w:pPr>
      <w:r>
        <w:t>I</w:t>
      </w:r>
      <w:r w:rsidR="0025529E" w:rsidRPr="00921DCE">
        <w:t xml:space="preserve">nforma el presidente que Fernando Bas no pudo </w:t>
      </w:r>
      <w:r w:rsidR="00ED5316">
        <w:t>asistir</w:t>
      </w:r>
      <w:r w:rsidR="00ED5316" w:rsidRPr="00921DCE">
        <w:t xml:space="preserve"> </w:t>
      </w:r>
      <w:r w:rsidR="0025529E" w:rsidRPr="00921DCE">
        <w:t>al directorio</w:t>
      </w:r>
      <w:r>
        <w:t xml:space="preserve"> esta vez, </w:t>
      </w:r>
      <w:r w:rsidRPr="00921DCE">
        <w:t>por</w:t>
      </w:r>
      <w:r w:rsidR="0025529E" w:rsidRPr="00921DCE">
        <w:t xml:space="preserve"> tener otro compromiso, pero manifestó su agrado de poder </w:t>
      </w:r>
      <w:r w:rsidR="00ED5316">
        <w:t>incorporarse a él</w:t>
      </w:r>
      <w:r w:rsidRPr="00921DCE">
        <w:t>.</w:t>
      </w:r>
    </w:p>
    <w:p w14:paraId="2D6308D0" w14:textId="77777777" w:rsidR="00C049BC" w:rsidRPr="00921DCE" w:rsidRDefault="00C049BC" w:rsidP="00652CD8">
      <w:pPr>
        <w:pStyle w:val="Prrafodelista"/>
        <w:spacing w:after="0" w:line="240" w:lineRule="auto"/>
        <w:ind w:left="0"/>
        <w:jc w:val="both"/>
      </w:pPr>
    </w:p>
    <w:p w14:paraId="2FAEFD2E" w14:textId="09EDC312" w:rsidR="00D8274B" w:rsidRPr="00D8274B" w:rsidRDefault="00C049BC" w:rsidP="00652CD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bCs/>
          <w:u w:val="single"/>
        </w:rPr>
      </w:pPr>
      <w:r w:rsidRPr="00D8274B">
        <w:rPr>
          <w:b/>
          <w:bCs/>
        </w:rPr>
        <w:t>Aprobación del acta anterior</w:t>
      </w:r>
    </w:p>
    <w:p w14:paraId="02714AAB" w14:textId="0D2C600A" w:rsidR="00F6297D" w:rsidRDefault="00D423FA" w:rsidP="00652CD8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222222"/>
          <w:lang w:eastAsia="es-CL"/>
        </w:rPr>
      </w:pPr>
      <w:r w:rsidRPr="00D8274B">
        <w:rPr>
          <w:rFonts w:eastAsia="Times New Roman" w:cstheme="minorHAnsi"/>
          <w:color w:val="222222"/>
          <w:lang w:eastAsia="es-CL"/>
        </w:rPr>
        <w:t xml:space="preserve">El presidente anterior, señala que habiéndose retirado antes del término de la </w:t>
      </w:r>
      <w:r w:rsidR="00ED5316">
        <w:rPr>
          <w:rFonts w:eastAsia="Times New Roman" w:cstheme="minorHAnsi"/>
          <w:color w:val="222222"/>
          <w:lang w:eastAsia="es-CL"/>
        </w:rPr>
        <w:t xml:space="preserve">última </w:t>
      </w:r>
      <w:r w:rsidRPr="00D8274B">
        <w:rPr>
          <w:rFonts w:eastAsia="Times New Roman" w:cstheme="minorHAnsi"/>
          <w:color w:val="222222"/>
          <w:lang w:eastAsia="es-CL"/>
        </w:rPr>
        <w:t>reunión</w:t>
      </w:r>
      <w:r w:rsidR="00237879">
        <w:rPr>
          <w:rFonts w:eastAsia="Times New Roman" w:cstheme="minorHAnsi"/>
          <w:color w:val="222222"/>
          <w:lang w:eastAsia="es-CL"/>
        </w:rPr>
        <w:t xml:space="preserve"> </w:t>
      </w:r>
      <w:r w:rsidRPr="00D8274B">
        <w:rPr>
          <w:rFonts w:eastAsia="Times New Roman" w:cstheme="minorHAnsi"/>
          <w:color w:val="222222"/>
          <w:lang w:eastAsia="es-CL"/>
        </w:rPr>
        <w:t xml:space="preserve">de </w:t>
      </w:r>
      <w:r w:rsidR="0070740F" w:rsidRPr="00D8274B">
        <w:rPr>
          <w:rFonts w:eastAsia="Times New Roman" w:cstheme="minorHAnsi"/>
          <w:color w:val="222222"/>
          <w:lang w:eastAsia="es-CL"/>
        </w:rPr>
        <w:t>directorio</w:t>
      </w:r>
      <w:r w:rsidRPr="00D8274B">
        <w:rPr>
          <w:rFonts w:eastAsia="Times New Roman" w:cstheme="minorHAnsi"/>
          <w:color w:val="222222"/>
          <w:lang w:eastAsia="es-CL"/>
        </w:rPr>
        <w:t xml:space="preserve">, no pudo participar en </w:t>
      </w:r>
      <w:r w:rsidR="0070740F" w:rsidRPr="00D8274B">
        <w:rPr>
          <w:rFonts w:eastAsia="Times New Roman" w:cstheme="minorHAnsi"/>
          <w:color w:val="222222"/>
          <w:lang w:eastAsia="es-CL"/>
        </w:rPr>
        <w:t xml:space="preserve">los puntos sobre la necesidad de una secretaria y en lo referente </w:t>
      </w:r>
      <w:r w:rsidR="008B3615">
        <w:rPr>
          <w:rFonts w:eastAsia="Times New Roman" w:cstheme="minorHAnsi"/>
          <w:color w:val="222222"/>
          <w:lang w:eastAsia="es-CL"/>
        </w:rPr>
        <w:t xml:space="preserve">a las </w:t>
      </w:r>
      <w:r w:rsidR="0070740F" w:rsidRPr="00D8274B">
        <w:rPr>
          <w:rFonts w:eastAsia="Times New Roman" w:cstheme="minorHAnsi"/>
          <w:color w:val="222222"/>
          <w:lang w:eastAsia="es-CL"/>
        </w:rPr>
        <w:t xml:space="preserve">reflexiones sobre el futuro de la </w:t>
      </w:r>
      <w:r w:rsidR="00ED5316">
        <w:rPr>
          <w:rFonts w:eastAsia="Times New Roman" w:cstheme="minorHAnsi"/>
          <w:color w:val="222222"/>
          <w:lang w:eastAsia="es-CL"/>
        </w:rPr>
        <w:t>A</w:t>
      </w:r>
      <w:r w:rsidR="0070740F" w:rsidRPr="00D8274B">
        <w:rPr>
          <w:rFonts w:eastAsia="Times New Roman" w:cstheme="minorHAnsi"/>
          <w:color w:val="222222"/>
          <w:lang w:eastAsia="es-CL"/>
        </w:rPr>
        <w:t xml:space="preserve">cademia. </w:t>
      </w:r>
      <w:r w:rsidR="008B3615">
        <w:rPr>
          <w:rFonts w:eastAsia="Times New Roman" w:cstheme="minorHAnsi"/>
          <w:color w:val="222222"/>
          <w:lang w:eastAsia="es-CL"/>
        </w:rPr>
        <w:t>Señala que remitió un escrito al respecto, el que s</w:t>
      </w:r>
      <w:r w:rsidR="0070740F" w:rsidRPr="00D8274B">
        <w:rPr>
          <w:rFonts w:eastAsia="Times New Roman" w:cstheme="minorHAnsi"/>
          <w:color w:val="222222"/>
          <w:lang w:eastAsia="es-CL"/>
        </w:rPr>
        <w:t xml:space="preserve">olicita </w:t>
      </w:r>
      <w:r w:rsidR="00AE40F7">
        <w:rPr>
          <w:rFonts w:eastAsia="Times New Roman" w:cstheme="minorHAnsi"/>
          <w:color w:val="222222"/>
          <w:lang w:eastAsia="es-CL"/>
        </w:rPr>
        <w:t xml:space="preserve">sea </w:t>
      </w:r>
      <w:r w:rsidR="00AE40F7" w:rsidRPr="00D8274B">
        <w:rPr>
          <w:rFonts w:eastAsia="Times New Roman" w:cstheme="minorHAnsi"/>
          <w:color w:val="222222"/>
          <w:lang w:eastAsia="es-CL"/>
        </w:rPr>
        <w:t>incorporado</w:t>
      </w:r>
      <w:r w:rsidR="0070740F" w:rsidRPr="00D8274B">
        <w:rPr>
          <w:rFonts w:eastAsia="Times New Roman" w:cstheme="minorHAnsi"/>
          <w:color w:val="222222"/>
          <w:lang w:eastAsia="es-CL"/>
        </w:rPr>
        <w:t xml:space="preserve"> al acta de dicha reunión.</w:t>
      </w:r>
    </w:p>
    <w:p w14:paraId="406FD683" w14:textId="77777777" w:rsidR="0045468A" w:rsidRPr="00F6297D" w:rsidRDefault="0045468A" w:rsidP="00652CD8">
      <w:pPr>
        <w:pStyle w:val="Prrafodelista"/>
        <w:shd w:val="clear" w:color="auto" w:fill="FFFFFF"/>
        <w:spacing w:after="0" w:line="240" w:lineRule="auto"/>
        <w:ind w:left="0"/>
        <w:jc w:val="both"/>
        <w:rPr>
          <w:b/>
          <w:bCs/>
          <w:u w:val="single"/>
        </w:rPr>
      </w:pPr>
    </w:p>
    <w:p w14:paraId="2BBB5918" w14:textId="7BBAA7C2" w:rsidR="00F6297D" w:rsidRDefault="0045468A" w:rsidP="00652CD8">
      <w:pPr>
        <w:jc w:val="both"/>
        <w:rPr>
          <w:b/>
          <w:bCs/>
        </w:rPr>
      </w:pPr>
      <w:r>
        <w:rPr>
          <w:b/>
          <w:bCs/>
        </w:rPr>
        <w:t>-</w:t>
      </w:r>
      <w:r w:rsidR="0070740F">
        <w:rPr>
          <w:b/>
          <w:bCs/>
        </w:rPr>
        <w:t>Se acuerda incorporar</w:t>
      </w:r>
      <w:r w:rsidR="004E76B8" w:rsidRPr="004E76B8">
        <w:rPr>
          <w:b/>
          <w:bCs/>
        </w:rPr>
        <w:t xml:space="preserve"> </w:t>
      </w:r>
      <w:r w:rsidR="004E76B8">
        <w:rPr>
          <w:b/>
          <w:bCs/>
        </w:rPr>
        <w:t xml:space="preserve">en el acta del 9 de diciembre del 2021, </w:t>
      </w:r>
      <w:r w:rsidR="0070740F">
        <w:rPr>
          <w:b/>
          <w:bCs/>
        </w:rPr>
        <w:t xml:space="preserve">el texto </w:t>
      </w:r>
      <w:r w:rsidR="008B3615">
        <w:rPr>
          <w:b/>
          <w:bCs/>
        </w:rPr>
        <w:t xml:space="preserve">escrito, </w:t>
      </w:r>
      <w:r w:rsidR="0070740F">
        <w:rPr>
          <w:b/>
          <w:bCs/>
        </w:rPr>
        <w:t xml:space="preserve">remitido por </w:t>
      </w:r>
      <w:r w:rsidR="004E76B8">
        <w:rPr>
          <w:b/>
          <w:bCs/>
        </w:rPr>
        <w:t>el presidente anterior.</w:t>
      </w:r>
    </w:p>
    <w:p w14:paraId="6B3D72E9" w14:textId="5D29AE6A" w:rsidR="00D8274B" w:rsidRPr="00777F74" w:rsidRDefault="00D8274B" w:rsidP="00652CD8">
      <w:pPr>
        <w:jc w:val="both"/>
        <w:rPr>
          <w:b/>
          <w:bCs/>
        </w:rPr>
      </w:pPr>
      <w:r w:rsidRPr="00523228">
        <w:lastRenderedPageBreak/>
        <w:t>Incluido este aspecto se somete a aprobación</w:t>
      </w:r>
      <w:r>
        <w:t xml:space="preserve"> el acta de </w:t>
      </w:r>
      <w:r w:rsidR="00AE40F7">
        <w:t xml:space="preserve">la </w:t>
      </w:r>
      <w:r w:rsidR="00AE40F7" w:rsidRPr="00523228">
        <w:t>reunión</w:t>
      </w:r>
      <w:r>
        <w:t xml:space="preserve"> ordinaria del directorio</w:t>
      </w:r>
      <w:r w:rsidR="004E76B8">
        <w:t xml:space="preserve"> de fecha 9 de diciembre del 2021, </w:t>
      </w:r>
      <w:r w:rsidR="004E76B8" w:rsidRPr="00237879">
        <w:rPr>
          <w:b/>
          <w:bCs/>
        </w:rPr>
        <w:t>la que es aprobada</w:t>
      </w:r>
      <w:r w:rsidR="004E76B8">
        <w:t>.</w:t>
      </w:r>
    </w:p>
    <w:p w14:paraId="2F6E4AE2" w14:textId="653171A3" w:rsidR="00D8274B" w:rsidRDefault="00D8274B" w:rsidP="00652CD8">
      <w:pPr>
        <w:jc w:val="both"/>
      </w:pPr>
      <w:r>
        <w:t xml:space="preserve">El presidente señala que el acta de la reunión extraordinaria del 1° de diciembre del </w:t>
      </w:r>
      <w:r w:rsidR="004E76B8">
        <w:t>2021, será</w:t>
      </w:r>
      <w:r>
        <w:t xml:space="preserve"> sometida a aprobación cuando sea pertinente.</w:t>
      </w:r>
    </w:p>
    <w:p w14:paraId="261D2162" w14:textId="0BEE1591" w:rsidR="00777F74" w:rsidRDefault="005A09F2" w:rsidP="00652CD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Cuenta de tesorería</w:t>
      </w:r>
    </w:p>
    <w:p w14:paraId="00427676" w14:textId="77777777" w:rsidR="008A4A69" w:rsidRDefault="008A4A69" w:rsidP="00652CD8">
      <w:pPr>
        <w:pStyle w:val="Prrafodelista"/>
        <w:ind w:left="0"/>
        <w:jc w:val="both"/>
      </w:pPr>
    </w:p>
    <w:p w14:paraId="53E74E87" w14:textId="67AEB505" w:rsidR="005A09F2" w:rsidRDefault="00476F4D" w:rsidP="00652CD8">
      <w:pPr>
        <w:pStyle w:val="Prrafodelista"/>
        <w:ind w:left="0"/>
        <w:jc w:val="both"/>
      </w:pPr>
      <w:r w:rsidRPr="00476F4D">
        <w:t>El tesorero da cuenta de los ingresos y egresos del año</w:t>
      </w:r>
      <w:r>
        <w:t xml:space="preserve">, señalando que la Sra. Patricia Herrera </w:t>
      </w:r>
      <w:r w:rsidR="00ED5316">
        <w:t>rinde</w:t>
      </w:r>
      <w:r>
        <w:t xml:space="preserve"> mensual</w:t>
      </w:r>
      <w:r w:rsidR="00ED5316">
        <w:t>mente</w:t>
      </w:r>
      <w:r>
        <w:t xml:space="preserve"> al Tesorero de la marcha de las cuentas.</w:t>
      </w:r>
    </w:p>
    <w:p w14:paraId="69BBC98E" w14:textId="7CA04A7D" w:rsidR="00A93BBD" w:rsidRDefault="00476F4D" w:rsidP="00652CD8">
      <w:pPr>
        <w:pStyle w:val="Prrafodelista"/>
        <w:ind w:left="0"/>
        <w:jc w:val="both"/>
      </w:pPr>
      <w:r>
        <w:t>El total de ingresos del año 2021 ascendió a $</w:t>
      </w:r>
      <w:r w:rsidR="00ED5316">
        <w:t xml:space="preserve"> </w:t>
      </w:r>
      <w:r>
        <w:t>4. 480.000</w:t>
      </w:r>
      <w:r w:rsidR="00ED5316">
        <w:t xml:space="preserve"> </w:t>
      </w:r>
      <w:r w:rsidR="00DF502D">
        <w:t>(cuatro</w:t>
      </w:r>
      <w:r>
        <w:t xml:space="preserve"> millones cuatrocientos ochenta mil </w:t>
      </w:r>
      <w:r w:rsidR="00ED5316">
        <w:t>p</w:t>
      </w:r>
      <w:r>
        <w:t>esos)</w:t>
      </w:r>
      <w:r w:rsidR="00DF502D">
        <w:t xml:space="preserve"> </w:t>
      </w:r>
      <w:r w:rsidR="009D727C">
        <w:t>y</w:t>
      </w:r>
      <w:r>
        <w:t xml:space="preserve"> los gastos fueron de </w:t>
      </w:r>
      <w:r w:rsidR="00ED5316">
        <w:t xml:space="preserve">$ </w:t>
      </w:r>
      <w:r>
        <w:t>4</w:t>
      </w:r>
      <w:r w:rsidR="00D8274B">
        <w:t>.884.994</w:t>
      </w:r>
      <w:r w:rsidR="00ED5316">
        <w:t xml:space="preserve"> </w:t>
      </w:r>
      <w:r w:rsidR="00DF502D">
        <w:t>(cuatro</w:t>
      </w:r>
      <w:r w:rsidR="00D8274B">
        <w:t xml:space="preserve"> millones ochocientos ochenta y cuatro </w:t>
      </w:r>
      <w:r w:rsidR="00DF502D">
        <w:t>mil novecientos</w:t>
      </w:r>
      <w:r w:rsidR="00D8274B">
        <w:t xml:space="preserve"> noventa y cuatro pesos)</w:t>
      </w:r>
      <w:r w:rsidR="00DF502D">
        <w:t xml:space="preserve">. El tesorero señala que se han mejorado las finanzas debido a la </w:t>
      </w:r>
      <w:r w:rsidR="00ED5316">
        <w:t xml:space="preserve">no realización </w:t>
      </w:r>
      <w:r w:rsidR="00DF502D">
        <w:t>de reuniones presenciales y la disminución de los</w:t>
      </w:r>
      <w:r w:rsidR="00ED5316">
        <w:t xml:space="preserve"> académicos</w:t>
      </w:r>
      <w:r w:rsidR="00DF502D">
        <w:t xml:space="preserve"> morosos.</w:t>
      </w:r>
    </w:p>
    <w:p w14:paraId="7094435A" w14:textId="06DFFBE4" w:rsidR="00E01173" w:rsidRDefault="00DF502D" w:rsidP="00652CD8">
      <w:pPr>
        <w:pStyle w:val="Prrafodelista"/>
        <w:ind w:left="0"/>
        <w:jc w:val="both"/>
      </w:pPr>
      <w:r>
        <w:t xml:space="preserve">El presidente señala que </w:t>
      </w:r>
      <w:r w:rsidR="004E76B8">
        <w:t>s</w:t>
      </w:r>
      <w:r w:rsidR="00E01173">
        <w:t>ería</w:t>
      </w:r>
      <w:r>
        <w:t xml:space="preserve"> bueno programa</w:t>
      </w:r>
      <w:r w:rsidR="00E01173">
        <w:t>r</w:t>
      </w:r>
      <w:r>
        <w:t xml:space="preserve"> los gastos si es que </w:t>
      </w:r>
      <w:r w:rsidR="00ED5316">
        <w:t>durante</w:t>
      </w:r>
      <w:r>
        <w:t xml:space="preserve"> el año se vuelven a las reuniones presencial</w:t>
      </w:r>
      <w:r w:rsidR="00E01173">
        <w:t>es.</w:t>
      </w:r>
    </w:p>
    <w:p w14:paraId="42538BB6" w14:textId="4E871970" w:rsidR="00DF502D" w:rsidRDefault="00E01173" w:rsidP="00652CD8">
      <w:pPr>
        <w:pStyle w:val="Prrafodelista"/>
        <w:ind w:left="0"/>
        <w:jc w:val="both"/>
      </w:pPr>
      <w:r>
        <w:t xml:space="preserve">El tesorero señala que las actividades presenciales en el estadio </w:t>
      </w:r>
      <w:r w:rsidR="00A93BBD">
        <w:t>croata</w:t>
      </w:r>
      <w:r w:rsidR="00DF502D">
        <w:t xml:space="preserve"> </w:t>
      </w:r>
      <w:r>
        <w:t>tenían un costo de</w:t>
      </w:r>
      <w:r w:rsidR="00A93BBD">
        <w:t xml:space="preserve"> $</w:t>
      </w:r>
      <w:r>
        <w:t xml:space="preserve"> 150</w:t>
      </w:r>
      <w:r w:rsidR="00A93BBD">
        <w:t>.</w:t>
      </w:r>
      <w:r>
        <w:t xml:space="preserve">000 a </w:t>
      </w:r>
      <w:r w:rsidR="00A93BBD">
        <w:t>$</w:t>
      </w:r>
      <w:r w:rsidR="00ED5316">
        <w:t xml:space="preserve"> </w:t>
      </w:r>
      <w:r>
        <w:t>200</w:t>
      </w:r>
      <w:r w:rsidR="00A93BBD">
        <w:t>.</w:t>
      </w:r>
      <w:r>
        <w:t xml:space="preserve">000 por actividad, mientras que el </w:t>
      </w:r>
      <w:r w:rsidR="00A93BBD">
        <w:t>congreso anual ten</w:t>
      </w:r>
      <w:r w:rsidR="00ED5316">
        <w:t>í</w:t>
      </w:r>
      <w:r w:rsidR="00A93BBD">
        <w:t xml:space="preserve">a un costo de </w:t>
      </w:r>
      <w:r w:rsidR="00ED5316">
        <w:t xml:space="preserve">$ </w:t>
      </w:r>
      <w:r w:rsidR="00A93BBD">
        <w:t>1,5 a 2 millones al año</w:t>
      </w:r>
      <w:r w:rsidR="00AE40F7">
        <w:t>. S</w:t>
      </w:r>
      <w:r w:rsidR="008B4DEC">
        <w:t xml:space="preserve">e ofrece para hacer un borrador de presupuesto. El presidente acepta la propuesta y señala que sería bueno que lo trabajen </w:t>
      </w:r>
      <w:r w:rsidR="00652705">
        <w:t>juntos.</w:t>
      </w:r>
    </w:p>
    <w:p w14:paraId="0A17E2E0" w14:textId="19960131" w:rsidR="004E76B8" w:rsidRDefault="004E76B8" w:rsidP="00652CD8">
      <w:pPr>
        <w:pStyle w:val="Prrafodelista"/>
        <w:ind w:left="0"/>
        <w:jc w:val="both"/>
      </w:pPr>
      <w:r>
        <w:t xml:space="preserve">Se </w:t>
      </w:r>
      <w:r w:rsidR="002631C4">
        <w:t xml:space="preserve">discute </w:t>
      </w:r>
      <w:r>
        <w:t xml:space="preserve">sobre las capacidades del </w:t>
      </w:r>
      <w:r w:rsidR="002631C4">
        <w:t>Estadio C</w:t>
      </w:r>
      <w:r>
        <w:t xml:space="preserve">roata para llevar desde allí reuniones de tipo </w:t>
      </w:r>
      <w:r w:rsidR="009D727C">
        <w:t>h</w:t>
      </w:r>
      <w:r w:rsidR="00ED5316">
        <w:t>í</w:t>
      </w:r>
      <w:r w:rsidR="009D727C">
        <w:t>bridas</w:t>
      </w:r>
      <w:r>
        <w:t>.</w:t>
      </w:r>
    </w:p>
    <w:p w14:paraId="2B06E896" w14:textId="2AB867FA" w:rsidR="0049112E" w:rsidRDefault="0049112E" w:rsidP="00652CD8">
      <w:pPr>
        <w:pStyle w:val="Prrafodelista"/>
        <w:ind w:left="0"/>
        <w:jc w:val="both"/>
      </w:pPr>
      <w:r>
        <w:t>El presidente señala que</w:t>
      </w:r>
      <w:r w:rsidR="009D727C">
        <w:t>,</w:t>
      </w:r>
      <w:r>
        <w:t xml:space="preserve"> respecto de reuniones h</w:t>
      </w:r>
      <w:r w:rsidR="00ED5316">
        <w:t>í</w:t>
      </w:r>
      <w:r>
        <w:t xml:space="preserve">bridas, existen equipos que no son muy caros, y </w:t>
      </w:r>
      <w:r w:rsidR="0092557F">
        <w:t>que,</w:t>
      </w:r>
      <w:r>
        <w:t xml:space="preserve"> si fuera necesario</w:t>
      </w:r>
      <w:r w:rsidR="009D727C">
        <w:t>,</w:t>
      </w:r>
      <w:r>
        <w:t xml:space="preserve"> </w:t>
      </w:r>
      <w:r w:rsidR="009D727C">
        <w:t>él</w:t>
      </w:r>
      <w:r>
        <w:t xml:space="preserve"> </w:t>
      </w:r>
      <w:r w:rsidR="005A6654">
        <w:t>podría</w:t>
      </w:r>
      <w:r>
        <w:t xml:space="preserve"> conseguir uno móvil para las primeras. Agrega que cree que</w:t>
      </w:r>
      <w:r w:rsidR="005A6654">
        <w:t xml:space="preserve"> es esencial tener reuniones </w:t>
      </w:r>
      <w:r w:rsidR="00691575">
        <w:t>híbridas</w:t>
      </w:r>
      <w:r w:rsidR="006B3431">
        <w:t>, con</w:t>
      </w:r>
      <w:r w:rsidR="005A6654">
        <w:t xml:space="preserve"> lo que se </w:t>
      </w:r>
      <w:r w:rsidR="009D727C">
        <w:t>logra</w:t>
      </w:r>
      <w:r w:rsidR="005A6654">
        <w:t xml:space="preserve"> una mucho mejor participación de los académicos.</w:t>
      </w:r>
    </w:p>
    <w:p w14:paraId="720A0512" w14:textId="77777777" w:rsidR="009D727C" w:rsidRDefault="009D727C" w:rsidP="00652CD8">
      <w:pPr>
        <w:pStyle w:val="Prrafodelista"/>
        <w:ind w:left="0"/>
        <w:jc w:val="both"/>
        <w:rPr>
          <w:b/>
          <w:bCs/>
        </w:rPr>
      </w:pPr>
    </w:p>
    <w:p w14:paraId="31A0F93C" w14:textId="108BCF46" w:rsidR="00574CAF" w:rsidRPr="009D727C" w:rsidRDefault="0045468A" w:rsidP="00F11599">
      <w:pPr>
        <w:pStyle w:val="Prrafodelista"/>
        <w:ind w:left="0"/>
        <w:jc w:val="both"/>
        <w:rPr>
          <w:b/>
          <w:bCs/>
        </w:rPr>
      </w:pPr>
      <w:r>
        <w:rPr>
          <w:b/>
          <w:bCs/>
        </w:rPr>
        <w:t>-</w:t>
      </w:r>
      <w:r w:rsidR="00691575">
        <w:rPr>
          <w:b/>
          <w:bCs/>
        </w:rPr>
        <w:t>Con</w:t>
      </w:r>
      <w:r w:rsidR="00574CAF" w:rsidRPr="009D727C">
        <w:rPr>
          <w:b/>
          <w:bCs/>
        </w:rPr>
        <w:t xml:space="preserve"> relación a tesorería se acuerda:</w:t>
      </w:r>
    </w:p>
    <w:p w14:paraId="50BDB363" w14:textId="79CD39EF" w:rsidR="006B3431" w:rsidRPr="009D727C" w:rsidRDefault="00574CAF">
      <w:pPr>
        <w:pStyle w:val="Prrafodelista"/>
        <w:numPr>
          <w:ilvl w:val="0"/>
          <w:numId w:val="6"/>
        </w:numPr>
        <w:ind w:hanging="436"/>
        <w:jc w:val="both"/>
        <w:rPr>
          <w:b/>
          <w:bCs/>
        </w:rPr>
      </w:pPr>
      <w:r w:rsidRPr="009D727C">
        <w:rPr>
          <w:b/>
          <w:bCs/>
        </w:rPr>
        <w:t>Q</w:t>
      </w:r>
      <w:r w:rsidR="006B3431" w:rsidRPr="009D727C">
        <w:rPr>
          <w:b/>
          <w:bCs/>
        </w:rPr>
        <w:t>ue el presidente y el tesorero prepa</w:t>
      </w:r>
      <w:r w:rsidRPr="009D727C">
        <w:rPr>
          <w:b/>
          <w:bCs/>
        </w:rPr>
        <w:t>ren</w:t>
      </w:r>
      <w:r w:rsidR="006B3431" w:rsidRPr="009D727C">
        <w:rPr>
          <w:b/>
          <w:bCs/>
        </w:rPr>
        <w:t xml:space="preserve"> un </w:t>
      </w:r>
      <w:r w:rsidRPr="009D727C">
        <w:rPr>
          <w:b/>
          <w:bCs/>
        </w:rPr>
        <w:t>presupuesto para</w:t>
      </w:r>
      <w:r w:rsidR="006B3431" w:rsidRPr="009D727C">
        <w:rPr>
          <w:b/>
          <w:bCs/>
        </w:rPr>
        <w:t xml:space="preserve"> presentar al directorio</w:t>
      </w:r>
      <w:r w:rsidRPr="009D727C">
        <w:rPr>
          <w:b/>
          <w:bCs/>
        </w:rPr>
        <w:t>.</w:t>
      </w:r>
    </w:p>
    <w:p w14:paraId="5ABBC38B" w14:textId="4AFA72CD" w:rsidR="00574CAF" w:rsidRPr="009D727C" w:rsidRDefault="00574CAF">
      <w:pPr>
        <w:pStyle w:val="Prrafodelista"/>
        <w:numPr>
          <w:ilvl w:val="0"/>
          <w:numId w:val="6"/>
        </w:numPr>
        <w:ind w:left="0" w:firstLine="284"/>
        <w:jc w:val="both"/>
        <w:rPr>
          <w:b/>
          <w:bCs/>
        </w:rPr>
      </w:pPr>
      <w:r w:rsidRPr="009D727C">
        <w:rPr>
          <w:b/>
          <w:bCs/>
        </w:rPr>
        <w:t>Respecto de un remanente en la cuenta del Banco Estado, ($ 105</w:t>
      </w:r>
      <w:r w:rsidR="00F11599">
        <w:rPr>
          <w:b/>
          <w:bCs/>
        </w:rPr>
        <w:t>.</w:t>
      </w:r>
      <w:r w:rsidRPr="009D727C">
        <w:rPr>
          <w:b/>
          <w:bCs/>
        </w:rPr>
        <w:t xml:space="preserve">000), se le pedirá </w:t>
      </w:r>
    </w:p>
    <w:p w14:paraId="47DB9A3F" w14:textId="486C5CBF" w:rsidR="006B3431" w:rsidRPr="009D727C" w:rsidRDefault="006B3431">
      <w:pPr>
        <w:pStyle w:val="Prrafodelista"/>
        <w:jc w:val="both"/>
        <w:rPr>
          <w:b/>
          <w:bCs/>
        </w:rPr>
      </w:pPr>
      <w:r w:rsidRPr="009D727C">
        <w:rPr>
          <w:b/>
          <w:bCs/>
        </w:rPr>
        <w:t xml:space="preserve">a Orlando Morales y  </w:t>
      </w:r>
      <w:r w:rsidR="00AE52D5">
        <w:rPr>
          <w:b/>
          <w:bCs/>
        </w:rPr>
        <w:t xml:space="preserve"> </w:t>
      </w:r>
      <w:proofErr w:type="spellStart"/>
      <w:r w:rsidR="00AE52D5" w:rsidRPr="00AE52D5">
        <w:rPr>
          <w:b/>
          <w:bCs/>
        </w:rPr>
        <w:t>Nicolo</w:t>
      </w:r>
      <w:proofErr w:type="spellEnd"/>
      <w:r w:rsidR="00AE52D5">
        <w:rPr>
          <w:b/>
          <w:bCs/>
        </w:rPr>
        <w:t xml:space="preserve"> </w:t>
      </w:r>
      <w:proofErr w:type="spellStart"/>
      <w:r w:rsidRPr="009D727C">
        <w:rPr>
          <w:b/>
          <w:bCs/>
        </w:rPr>
        <w:t>Gligo</w:t>
      </w:r>
      <w:proofErr w:type="spellEnd"/>
      <w:r w:rsidR="00574CAF" w:rsidRPr="009D727C">
        <w:rPr>
          <w:b/>
          <w:bCs/>
        </w:rPr>
        <w:t xml:space="preserve"> que </w:t>
      </w:r>
      <w:r w:rsidR="00584EE0" w:rsidRPr="009D727C">
        <w:rPr>
          <w:b/>
          <w:bCs/>
        </w:rPr>
        <w:t>tienen el</w:t>
      </w:r>
      <w:r w:rsidRPr="009D727C">
        <w:rPr>
          <w:b/>
          <w:bCs/>
        </w:rPr>
        <w:t xml:space="preserve"> poder para </w:t>
      </w:r>
      <w:r w:rsidR="00584EE0" w:rsidRPr="009D727C">
        <w:rPr>
          <w:b/>
          <w:bCs/>
        </w:rPr>
        <w:t>manejarla, que</w:t>
      </w:r>
      <w:r w:rsidRPr="009D727C">
        <w:rPr>
          <w:b/>
          <w:bCs/>
        </w:rPr>
        <w:t xml:space="preserve"> cierren esa cuenta y traspasar el saldo a la cuenta </w:t>
      </w:r>
      <w:r w:rsidR="00574CAF" w:rsidRPr="009D727C">
        <w:rPr>
          <w:b/>
          <w:bCs/>
        </w:rPr>
        <w:t>de gastos corrientes que tiene hoy la academia.</w:t>
      </w:r>
    </w:p>
    <w:p w14:paraId="185E670E" w14:textId="09F391DC" w:rsidR="00AE2F04" w:rsidRPr="009D727C" w:rsidRDefault="00512967">
      <w:pPr>
        <w:pStyle w:val="Prrafodelista"/>
        <w:numPr>
          <w:ilvl w:val="0"/>
          <w:numId w:val="6"/>
        </w:numPr>
        <w:ind w:left="709" w:hanging="425"/>
        <w:jc w:val="both"/>
        <w:rPr>
          <w:b/>
          <w:bCs/>
        </w:rPr>
      </w:pPr>
      <w:r w:rsidRPr="009D727C">
        <w:rPr>
          <w:b/>
          <w:bCs/>
        </w:rPr>
        <w:t xml:space="preserve">Solicitar a los Académicos morosos, Juan Ignacio Domínguez y Eduardo </w:t>
      </w:r>
      <w:proofErr w:type="spellStart"/>
      <w:r w:rsidRPr="009D727C">
        <w:rPr>
          <w:b/>
          <w:bCs/>
        </w:rPr>
        <w:t>Venezian</w:t>
      </w:r>
      <w:proofErr w:type="spellEnd"/>
      <w:r w:rsidRPr="009D727C">
        <w:rPr>
          <w:b/>
          <w:bCs/>
        </w:rPr>
        <w:t xml:space="preserve">, su pronta puesta al día.  </w:t>
      </w:r>
    </w:p>
    <w:p w14:paraId="2B1E27B7" w14:textId="77777777" w:rsidR="004818E5" w:rsidRDefault="004818E5" w:rsidP="00652CD8">
      <w:pPr>
        <w:pStyle w:val="Prrafodelista"/>
        <w:jc w:val="both"/>
      </w:pPr>
    </w:p>
    <w:p w14:paraId="1B2D6EBD" w14:textId="77777777" w:rsidR="004818E5" w:rsidRPr="004818E5" w:rsidRDefault="004818E5" w:rsidP="00652CD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  <w:r w:rsidRPr="004818E5">
        <w:rPr>
          <w:rFonts w:eastAsia="Times New Roman" w:cstheme="minorHAnsi"/>
          <w:b/>
          <w:bCs/>
          <w:color w:val="222222"/>
          <w:lang w:eastAsia="es-CL"/>
        </w:rPr>
        <w:t>Decisiones administrativas</w:t>
      </w:r>
    </w:p>
    <w:p w14:paraId="0FA1C7E1" w14:textId="02B916FD" w:rsidR="00574CAF" w:rsidRDefault="00574CAF" w:rsidP="00652CD8">
      <w:pPr>
        <w:pStyle w:val="Prrafodelista"/>
        <w:tabs>
          <w:tab w:val="left" w:pos="426"/>
        </w:tabs>
        <w:jc w:val="both"/>
      </w:pPr>
    </w:p>
    <w:p w14:paraId="261B6B82" w14:textId="49DD716A" w:rsidR="00A93BBD" w:rsidRDefault="00420CD6" w:rsidP="00652CD8">
      <w:pPr>
        <w:pStyle w:val="Prrafodelista"/>
        <w:ind w:left="0"/>
        <w:jc w:val="both"/>
      </w:pPr>
      <w:r>
        <w:t xml:space="preserve">En primer </w:t>
      </w:r>
      <w:r w:rsidR="009D727C">
        <w:t>lugar,</w:t>
      </w:r>
      <w:r>
        <w:t xml:space="preserve"> sobre la entrega de los premios” </w:t>
      </w:r>
      <w:r w:rsidRPr="00420CD6">
        <w:rPr>
          <w:b/>
          <w:bCs/>
        </w:rPr>
        <w:t>Academia</w:t>
      </w:r>
      <w:r>
        <w:rPr>
          <w:b/>
          <w:bCs/>
        </w:rPr>
        <w:t>”</w:t>
      </w:r>
      <w:r>
        <w:t xml:space="preserve"> y “</w:t>
      </w:r>
      <w:r w:rsidRPr="00420CD6">
        <w:rPr>
          <w:b/>
          <w:bCs/>
        </w:rPr>
        <w:t>Trayectoria</w:t>
      </w:r>
      <w:r>
        <w:rPr>
          <w:b/>
          <w:bCs/>
        </w:rPr>
        <w:t>”</w:t>
      </w:r>
      <w:r>
        <w:t xml:space="preserve"> que normalmente se hacían </w:t>
      </w:r>
      <w:r w:rsidR="00F11599">
        <w:t xml:space="preserve">durante </w:t>
      </w:r>
      <w:r>
        <w:t>una comida formal</w:t>
      </w:r>
      <w:r w:rsidR="000234B3">
        <w:t xml:space="preserve"> en el estadio </w:t>
      </w:r>
      <w:r w:rsidR="009D727C">
        <w:t>croata</w:t>
      </w:r>
      <w:r w:rsidR="000234B3">
        <w:t xml:space="preserve"> y que</w:t>
      </w:r>
      <w:r>
        <w:t xml:space="preserve"> </w:t>
      </w:r>
      <w:r w:rsidR="009D727C">
        <w:t>se tenía planificada</w:t>
      </w:r>
      <w:r>
        <w:t xml:space="preserve"> para la próxima semana</w:t>
      </w:r>
      <w:r w:rsidR="00AE40F7">
        <w:t xml:space="preserve">, el presidente </w:t>
      </w:r>
      <w:r w:rsidR="00CB5141">
        <w:t xml:space="preserve">indica que, </w:t>
      </w:r>
      <w:r w:rsidR="0045468A">
        <w:t>con el</w:t>
      </w:r>
      <w:r w:rsidR="000234B3">
        <w:t xml:space="preserve"> aumento de </w:t>
      </w:r>
      <w:r w:rsidR="007631A8">
        <w:t>los contagios</w:t>
      </w:r>
      <w:r w:rsidR="00CB5141">
        <w:t>, sería bueno posponerla para marzo.</w:t>
      </w:r>
      <w:r w:rsidR="000234B3">
        <w:t xml:space="preserve"> Concuerdan </w:t>
      </w:r>
      <w:r w:rsidR="007F6C9E">
        <w:t>con eso</w:t>
      </w:r>
      <w:r w:rsidR="000234B3">
        <w:t xml:space="preserve"> Marina </w:t>
      </w:r>
      <w:proofErr w:type="spellStart"/>
      <w:r w:rsidR="000234B3">
        <w:t>Gambardella</w:t>
      </w:r>
      <w:proofErr w:type="spellEnd"/>
      <w:r w:rsidR="000234B3">
        <w:t xml:space="preserve"> y Pedro Undurraga</w:t>
      </w:r>
      <w:r w:rsidR="00F11599">
        <w:t>.</w:t>
      </w:r>
      <w:r w:rsidR="000234B3">
        <w:t xml:space="preserve"> </w:t>
      </w:r>
    </w:p>
    <w:p w14:paraId="11009598" w14:textId="77777777" w:rsidR="009D727C" w:rsidRDefault="009D727C" w:rsidP="00652CD8">
      <w:pPr>
        <w:pStyle w:val="Prrafodelista"/>
        <w:ind w:left="0"/>
        <w:jc w:val="both"/>
        <w:rPr>
          <w:b/>
          <w:bCs/>
        </w:rPr>
      </w:pPr>
    </w:p>
    <w:p w14:paraId="1E3FB675" w14:textId="7190BF8D" w:rsidR="007F6C9E" w:rsidRDefault="0045468A" w:rsidP="00652CD8">
      <w:pPr>
        <w:pStyle w:val="Prrafodelista"/>
        <w:ind w:left="0"/>
        <w:jc w:val="both"/>
        <w:rPr>
          <w:b/>
          <w:bCs/>
        </w:rPr>
      </w:pPr>
      <w:r>
        <w:rPr>
          <w:b/>
          <w:bCs/>
        </w:rPr>
        <w:t>-</w:t>
      </w:r>
      <w:r w:rsidR="007F6C9E" w:rsidRPr="007F6C9E">
        <w:rPr>
          <w:b/>
          <w:bCs/>
        </w:rPr>
        <w:t xml:space="preserve">Se acuerda dejar </w:t>
      </w:r>
      <w:r w:rsidR="00E37DA9">
        <w:rPr>
          <w:b/>
          <w:bCs/>
        </w:rPr>
        <w:t xml:space="preserve">la asamblea </w:t>
      </w:r>
      <w:r w:rsidR="00B9671A">
        <w:rPr>
          <w:b/>
          <w:bCs/>
        </w:rPr>
        <w:t xml:space="preserve">extraordinaria </w:t>
      </w:r>
      <w:r w:rsidR="00B9671A" w:rsidRPr="007F6C9E">
        <w:rPr>
          <w:b/>
          <w:bCs/>
        </w:rPr>
        <w:t>para</w:t>
      </w:r>
      <w:r w:rsidR="007F6C9E" w:rsidRPr="007F6C9E">
        <w:rPr>
          <w:b/>
          <w:bCs/>
        </w:rPr>
        <w:t xml:space="preserve"> una fecha preliminar del 10 de </w:t>
      </w:r>
      <w:r w:rsidR="00B9671A" w:rsidRPr="007F6C9E">
        <w:rPr>
          <w:b/>
          <w:bCs/>
        </w:rPr>
        <w:t>marzo</w:t>
      </w:r>
      <w:r w:rsidR="00B9671A">
        <w:rPr>
          <w:b/>
          <w:bCs/>
        </w:rPr>
        <w:t xml:space="preserve"> y </w:t>
      </w:r>
      <w:r w:rsidR="00E37DA9">
        <w:rPr>
          <w:b/>
          <w:bCs/>
        </w:rPr>
        <w:t>ver posteriormente una asamblea ordinaria para dar el plan de trabajo.</w:t>
      </w:r>
    </w:p>
    <w:p w14:paraId="0D071638" w14:textId="77777777" w:rsidR="009D727C" w:rsidRDefault="009D727C" w:rsidP="00652CD8">
      <w:pPr>
        <w:pStyle w:val="Prrafodelista"/>
        <w:ind w:left="0"/>
        <w:jc w:val="both"/>
      </w:pPr>
    </w:p>
    <w:p w14:paraId="58AB6DA2" w14:textId="4E2FB6D3" w:rsidR="00476F4D" w:rsidRDefault="009D727C" w:rsidP="00652CD8">
      <w:pPr>
        <w:pStyle w:val="Prrafodelista"/>
        <w:ind w:left="0"/>
        <w:jc w:val="both"/>
      </w:pPr>
      <w:r>
        <w:t>E</w:t>
      </w:r>
      <w:r w:rsidR="00E37DA9" w:rsidRPr="00E37DA9">
        <w:t xml:space="preserve">l presidente señala la necesidad de </w:t>
      </w:r>
      <w:r w:rsidR="00E37DA9">
        <w:t>reconstituir la comisión de ética y la revisora de cuenta</w:t>
      </w:r>
      <w:r w:rsidR="00CB5141">
        <w:t xml:space="preserve"> </w:t>
      </w:r>
      <w:r w:rsidR="00806C33">
        <w:t xml:space="preserve">y pide proponer nombres. </w:t>
      </w:r>
    </w:p>
    <w:p w14:paraId="6241E72E" w14:textId="77777777" w:rsidR="00BD5DE5" w:rsidRDefault="00BD5DE5" w:rsidP="00652CD8">
      <w:pPr>
        <w:pStyle w:val="Prrafodelista"/>
        <w:ind w:left="0"/>
        <w:jc w:val="both"/>
      </w:pPr>
    </w:p>
    <w:p w14:paraId="7D662579" w14:textId="591177C3" w:rsidR="00806C33" w:rsidRDefault="0045468A" w:rsidP="00652CD8">
      <w:pPr>
        <w:pStyle w:val="Prrafodelista"/>
        <w:ind w:left="0"/>
        <w:jc w:val="both"/>
      </w:pPr>
      <w:r>
        <w:rPr>
          <w:b/>
          <w:bCs/>
        </w:rPr>
        <w:lastRenderedPageBreak/>
        <w:t>-</w:t>
      </w:r>
      <w:r w:rsidR="00806C33" w:rsidRPr="00BD5DE5">
        <w:rPr>
          <w:b/>
          <w:bCs/>
        </w:rPr>
        <w:t xml:space="preserve">Se acuerda nombrar a </w:t>
      </w:r>
      <w:r w:rsidR="00867BF5" w:rsidRPr="00BD5DE5">
        <w:rPr>
          <w:b/>
          <w:bCs/>
        </w:rPr>
        <w:t xml:space="preserve">Felipe de </w:t>
      </w:r>
      <w:proofErr w:type="spellStart"/>
      <w:r w:rsidR="00867BF5" w:rsidRPr="00BD5DE5">
        <w:rPr>
          <w:b/>
          <w:bCs/>
        </w:rPr>
        <w:t>Solminiac</w:t>
      </w:r>
      <w:proofErr w:type="spellEnd"/>
      <w:r w:rsidR="00867BF5" w:rsidRPr="00BD5DE5">
        <w:rPr>
          <w:b/>
          <w:bCs/>
        </w:rPr>
        <w:t xml:space="preserve"> y Claudio </w:t>
      </w:r>
      <w:proofErr w:type="spellStart"/>
      <w:r w:rsidR="00867BF5" w:rsidRPr="00BD5DE5">
        <w:rPr>
          <w:b/>
          <w:bCs/>
        </w:rPr>
        <w:t>Wernli</w:t>
      </w:r>
      <w:proofErr w:type="spellEnd"/>
      <w:r w:rsidR="00867BF5" w:rsidRPr="00BD5DE5">
        <w:rPr>
          <w:b/>
          <w:bCs/>
        </w:rPr>
        <w:t xml:space="preserve"> en la comisión de ética y a Erick </w:t>
      </w:r>
      <w:proofErr w:type="spellStart"/>
      <w:r w:rsidR="00867BF5" w:rsidRPr="00BD5DE5">
        <w:rPr>
          <w:b/>
          <w:bCs/>
        </w:rPr>
        <w:t>Von</w:t>
      </w:r>
      <w:proofErr w:type="spellEnd"/>
      <w:r w:rsidR="00867BF5" w:rsidRPr="00BD5DE5">
        <w:rPr>
          <w:b/>
          <w:bCs/>
        </w:rPr>
        <w:t xml:space="preserve"> Baer y Gilda Carrasco en la comisión revisora de cuentas</w:t>
      </w:r>
      <w:r w:rsidR="00867BF5">
        <w:t>.</w:t>
      </w:r>
    </w:p>
    <w:p w14:paraId="22FFB6C1" w14:textId="256758BB" w:rsidR="00867BF5" w:rsidRDefault="00867BF5" w:rsidP="00652CD8">
      <w:pPr>
        <w:pStyle w:val="Prrafodelista"/>
        <w:ind w:left="0"/>
        <w:jc w:val="both"/>
      </w:pPr>
    </w:p>
    <w:p w14:paraId="62ADDCC3" w14:textId="79B94DB5" w:rsidR="00876AB4" w:rsidRDefault="00BD5DE5" w:rsidP="00652CD8">
      <w:pPr>
        <w:pStyle w:val="Prrafodelista"/>
        <w:ind w:left="0"/>
        <w:jc w:val="both"/>
      </w:pPr>
      <w:r>
        <w:t xml:space="preserve">Sobre la secretaria, el presidente señala que </w:t>
      </w:r>
      <w:r w:rsidR="00D6205C">
        <w:t>hay disparidad de opinión sobre su necesidad</w:t>
      </w:r>
      <w:r w:rsidR="008B0E15">
        <w:t xml:space="preserve"> (</w:t>
      </w:r>
      <w:r w:rsidR="001B18DB">
        <w:t>este</w:t>
      </w:r>
      <w:r w:rsidR="008B0E15">
        <w:t xml:space="preserve"> tema se trat</w:t>
      </w:r>
      <w:r w:rsidR="001B18DB">
        <w:t>a en V</w:t>
      </w:r>
      <w:r w:rsidR="008B0E15">
        <w:t>arios</w:t>
      </w:r>
      <w:r w:rsidR="001B18DB">
        <w:t>)</w:t>
      </w:r>
      <w:r>
        <w:t>.</w:t>
      </w:r>
      <w:r w:rsidR="001C3D15">
        <w:t xml:space="preserve"> </w:t>
      </w:r>
      <w:r>
        <w:t>Indica que, en</w:t>
      </w:r>
      <w:r w:rsidR="001C3D15">
        <w:t xml:space="preserve"> el caso de la persona que lleva las cuentas</w:t>
      </w:r>
      <w:r>
        <w:t>,</w:t>
      </w:r>
      <w:r w:rsidR="001C3D15">
        <w:t xml:space="preserve"> se espera seguir contado con ella.</w:t>
      </w:r>
    </w:p>
    <w:p w14:paraId="07E9FBC4" w14:textId="57E86FC6" w:rsidR="001C3D15" w:rsidRDefault="001C3D15" w:rsidP="00652CD8">
      <w:pPr>
        <w:pStyle w:val="Prrafodelista"/>
        <w:ind w:left="0"/>
        <w:jc w:val="both"/>
      </w:pPr>
      <w:r>
        <w:t xml:space="preserve">Respecto de la página </w:t>
      </w:r>
      <w:r w:rsidR="00D6205C">
        <w:t>web, le solicita</w:t>
      </w:r>
      <w:r w:rsidR="00B9671A">
        <w:t xml:space="preserve"> al presidente anterior que le haga traspaso de la </w:t>
      </w:r>
      <w:proofErr w:type="spellStart"/>
      <w:r w:rsidR="00B9671A">
        <w:t>pagina</w:t>
      </w:r>
      <w:proofErr w:type="spellEnd"/>
      <w:r w:rsidR="00B9671A">
        <w:t xml:space="preserve"> web, </w:t>
      </w:r>
      <w:proofErr w:type="spellStart"/>
      <w:r w:rsidR="00B9671A">
        <w:t>por que</w:t>
      </w:r>
      <w:proofErr w:type="spellEnd"/>
      <w:r w:rsidR="00B9671A">
        <w:t xml:space="preserve"> cree que eso l</w:t>
      </w:r>
      <w:r w:rsidR="00FA02BA">
        <w:t>a</w:t>
      </w:r>
      <w:r w:rsidR="00B9671A">
        <w:t xml:space="preserve"> debe </w:t>
      </w:r>
      <w:r w:rsidR="00FA02BA">
        <w:t xml:space="preserve">liderar </w:t>
      </w:r>
      <w:r w:rsidR="005E17A6">
        <w:t>el presidente</w:t>
      </w:r>
      <w:r w:rsidR="00BD5DE5">
        <w:t xml:space="preserve"> en ejercicio.</w:t>
      </w:r>
      <w:r w:rsidR="00B9671A">
        <w:t xml:space="preserve"> Afirma que existe opinión generalizada de que el presidente anterior modific</w:t>
      </w:r>
      <w:r w:rsidR="00FA02BA">
        <w:t>ó</w:t>
      </w:r>
      <w:r w:rsidR="00B9671A">
        <w:t xml:space="preserve"> muy favorablemente</w:t>
      </w:r>
      <w:r>
        <w:t xml:space="preserve"> la </w:t>
      </w:r>
      <w:r w:rsidR="005E17A6">
        <w:t>página</w:t>
      </w:r>
      <w:r>
        <w:t xml:space="preserve"> y lo agradece.</w:t>
      </w:r>
    </w:p>
    <w:p w14:paraId="78B61514" w14:textId="5190AAE3" w:rsidR="00D6205C" w:rsidRDefault="00D6205C" w:rsidP="00652CD8">
      <w:pPr>
        <w:pStyle w:val="Prrafodelista"/>
        <w:ind w:left="0"/>
        <w:jc w:val="both"/>
      </w:pPr>
      <w:r>
        <w:t xml:space="preserve">Por otra </w:t>
      </w:r>
      <w:r w:rsidR="00876AB4">
        <w:t>parte,</w:t>
      </w:r>
      <w:r>
        <w:t xml:space="preserve"> explica que ya convers</w:t>
      </w:r>
      <w:r w:rsidR="00FA02BA">
        <w:t>ó</w:t>
      </w:r>
      <w:r>
        <w:t xml:space="preserve"> con José Antonio Yuri para que ayude </w:t>
      </w:r>
      <w:r w:rsidR="00876AB4">
        <w:t xml:space="preserve">y opine sobre la página web de la </w:t>
      </w:r>
      <w:r w:rsidR="00FA02BA">
        <w:t>A</w:t>
      </w:r>
      <w:r w:rsidR="00876AB4">
        <w:t>cademia</w:t>
      </w:r>
      <w:r>
        <w:t xml:space="preserve"> y c</w:t>
      </w:r>
      <w:r w:rsidR="00FA02BA">
        <w:t>onsidera</w:t>
      </w:r>
      <w:r>
        <w:t xml:space="preserve"> que la persona que </w:t>
      </w:r>
      <w:r w:rsidR="00FA02BA">
        <w:t xml:space="preserve">la </w:t>
      </w:r>
      <w:r>
        <w:t>manej</w:t>
      </w:r>
      <w:r w:rsidR="005E17A6">
        <w:t>e</w:t>
      </w:r>
      <w:r>
        <w:t xml:space="preserve"> </w:t>
      </w:r>
      <w:r w:rsidR="00FA02BA">
        <w:t xml:space="preserve">debiera </w:t>
      </w:r>
      <w:r>
        <w:t xml:space="preserve">ser la misma </w:t>
      </w:r>
      <w:r w:rsidR="00FA02BA">
        <w:t xml:space="preserve">Sra. </w:t>
      </w:r>
      <w:r>
        <w:t>Marcia Miranda</w:t>
      </w:r>
      <w:r w:rsidR="00FA02BA">
        <w:t>,</w:t>
      </w:r>
      <w:r w:rsidR="00876AB4">
        <w:t xml:space="preserve"> a quién no conoce</w:t>
      </w:r>
      <w:r w:rsidR="00BD5DE5">
        <w:t xml:space="preserve"> y pide antecedentes</w:t>
      </w:r>
      <w:r w:rsidR="00FA02BA">
        <w:t xml:space="preserve"> de ella</w:t>
      </w:r>
      <w:r w:rsidR="00BD5DE5">
        <w:t>.</w:t>
      </w:r>
    </w:p>
    <w:p w14:paraId="2C3FCF99" w14:textId="6DCA7997" w:rsidR="00876AB4" w:rsidRDefault="00876AB4" w:rsidP="00652CD8">
      <w:pPr>
        <w:pStyle w:val="Prrafodelista"/>
        <w:ind w:left="0"/>
        <w:jc w:val="both"/>
      </w:pPr>
      <w:r>
        <w:t xml:space="preserve">Juan Izquierdo señala que </w:t>
      </w:r>
      <w:r w:rsidR="00826A73">
        <w:t>M</w:t>
      </w:r>
      <w:r>
        <w:t xml:space="preserve">arcia vive en </w:t>
      </w:r>
      <w:r w:rsidR="00826A73">
        <w:t>Chiloé</w:t>
      </w:r>
      <w:r>
        <w:t xml:space="preserve"> y desde allá maneja el </w:t>
      </w:r>
      <w:r w:rsidR="00826A73">
        <w:t>sitio</w:t>
      </w:r>
      <w:r>
        <w:t xml:space="preserve"> we</w:t>
      </w:r>
      <w:r w:rsidR="00826A73">
        <w:t xml:space="preserve">b de la </w:t>
      </w:r>
      <w:r w:rsidR="00FA02BA">
        <w:t>A</w:t>
      </w:r>
      <w:r w:rsidR="00826A73">
        <w:t>cademia, cuyo dominio fue contratado por el académico Fernando Santibáñez. Señala que se le paga cada seis meses y cumple bastante bien con su función</w:t>
      </w:r>
      <w:r w:rsidR="001C641C">
        <w:t xml:space="preserve"> desde hace unos 7 años. Estima que el formato de la página </w:t>
      </w:r>
      <w:r w:rsidR="0010055F">
        <w:t>ya debe</w:t>
      </w:r>
      <w:r w:rsidR="001C641C">
        <w:t xml:space="preserve"> ser modernizado.</w:t>
      </w:r>
      <w:r w:rsidR="00E4476D">
        <w:t xml:space="preserve"> </w:t>
      </w:r>
    </w:p>
    <w:p w14:paraId="29765554" w14:textId="77777777" w:rsidR="0045468A" w:rsidRDefault="0045468A" w:rsidP="00652CD8">
      <w:pPr>
        <w:pStyle w:val="Prrafodelista"/>
        <w:ind w:left="0"/>
        <w:jc w:val="both"/>
      </w:pPr>
    </w:p>
    <w:p w14:paraId="29DCA7BA" w14:textId="0E2C5147" w:rsidR="00E4476D" w:rsidRDefault="0045468A" w:rsidP="00652CD8">
      <w:pPr>
        <w:pStyle w:val="Prrafodelista"/>
        <w:ind w:left="0"/>
        <w:jc w:val="both"/>
        <w:rPr>
          <w:b/>
          <w:bCs/>
        </w:rPr>
      </w:pPr>
      <w:r>
        <w:rPr>
          <w:b/>
          <w:bCs/>
        </w:rPr>
        <w:t>-</w:t>
      </w:r>
      <w:r w:rsidR="00CB5141" w:rsidRPr="00CB5141">
        <w:rPr>
          <w:b/>
          <w:bCs/>
        </w:rPr>
        <w:t>Se acuerda que e</w:t>
      </w:r>
      <w:r w:rsidR="00E4476D" w:rsidRPr="00CB5141">
        <w:rPr>
          <w:b/>
          <w:bCs/>
        </w:rPr>
        <w:t>l presidente mantendrá contacto directo con Juan Izquierdo para hacer el traspasado de la página.</w:t>
      </w:r>
    </w:p>
    <w:p w14:paraId="0E31F24A" w14:textId="77777777" w:rsidR="0045468A" w:rsidRPr="00CB5141" w:rsidRDefault="0045468A" w:rsidP="00652CD8">
      <w:pPr>
        <w:pStyle w:val="Prrafodelista"/>
        <w:ind w:left="0"/>
        <w:jc w:val="both"/>
        <w:rPr>
          <w:b/>
          <w:bCs/>
        </w:rPr>
      </w:pPr>
    </w:p>
    <w:p w14:paraId="23131883" w14:textId="77DB6B75" w:rsidR="00B83037" w:rsidRDefault="00E4476D" w:rsidP="00652CD8">
      <w:pPr>
        <w:pStyle w:val="Prrafodelista"/>
        <w:ind w:left="0"/>
        <w:jc w:val="both"/>
      </w:pPr>
      <w:r>
        <w:t xml:space="preserve">Dado que el servidor en que se lleva la </w:t>
      </w:r>
      <w:r w:rsidR="00A157AC">
        <w:t>página</w:t>
      </w:r>
      <w:r>
        <w:t xml:space="preserve"> web de la </w:t>
      </w:r>
      <w:r w:rsidR="00FA02BA">
        <w:t>A</w:t>
      </w:r>
      <w:r>
        <w:t xml:space="preserve">cademia es de </w:t>
      </w:r>
      <w:r w:rsidR="00B83037">
        <w:t>conocimiento solo</w:t>
      </w:r>
      <w:r w:rsidR="00BD5DE5">
        <w:t xml:space="preserve"> </w:t>
      </w:r>
      <w:r>
        <w:t>de Marcia Miranda,</w:t>
      </w:r>
    </w:p>
    <w:p w14:paraId="0C1AD06D" w14:textId="77777777" w:rsidR="0045468A" w:rsidRDefault="0045468A" w:rsidP="00652CD8">
      <w:pPr>
        <w:pStyle w:val="Prrafodelista"/>
        <w:ind w:left="0"/>
        <w:jc w:val="both"/>
        <w:rPr>
          <w:b/>
          <w:bCs/>
        </w:rPr>
      </w:pPr>
    </w:p>
    <w:p w14:paraId="30FE3DF3" w14:textId="5EF89099" w:rsidR="00D6205C" w:rsidRDefault="0045468A" w:rsidP="00652CD8">
      <w:pPr>
        <w:pStyle w:val="Prrafodelista"/>
        <w:ind w:left="0"/>
        <w:jc w:val="both"/>
      </w:pPr>
      <w:r>
        <w:rPr>
          <w:b/>
          <w:bCs/>
        </w:rPr>
        <w:t>-</w:t>
      </w:r>
      <w:r w:rsidR="00B83037">
        <w:rPr>
          <w:b/>
          <w:bCs/>
        </w:rPr>
        <w:t>S</w:t>
      </w:r>
      <w:r w:rsidR="00E4476D" w:rsidRPr="00B83037">
        <w:rPr>
          <w:b/>
          <w:bCs/>
        </w:rPr>
        <w:t xml:space="preserve">e acuerda: </w:t>
      </w:r>
      <w:r w:rsidR="00FA02BA">
        <w:rPr>
          <w:b/>
          <w:bCs/>
        </w:rPr>
        <w:t>sos</w:t>
      </w:r>
      <w:r w:rsidR="00B83037">
        <w:rPr>
          <w:b/>
          <w:bCs/>
        </w:rPr>
        <w:t>t</w:t>
      </w:r>
      <w:r w:rsidR="0010055F" w:rsidRPr="00E4476D">
        <w:rPr>
          <w:b/>
          <w:bCs/>
        </w:rPr>
        <w:t>ener un</w:t>
      </w:r>
      <w:r w:rsidR="00FA02BA">
        <w:rPr>
          <w:b/>
          <w:bCs/>
        </w:rPr>
        <w:t xml:space="preserve">a </w:t>
      </w:r>
      <w:r w:rsidR="0092557F">
        <w:rPr>
          <w:b/>
          <w:bCs/>
        </w:rPr>
        <w:t>reunión</w:t>
      </w:r>
      <w:r w:rsidR="00FA02BA">
        <w:rPr>
          <w:b/>
          <w:bCs/>
        </w:rPr>
        <w:t xml:space="preserve"> vía </w:t>
      </w:r>
      <w:r w:rsidR="0010055F" w:rsidRPr="00E4476D">
        <w:rPr>
          <w:b/>
          <w:bCs/>
        </w:rPr>
        <w:t xml:space="preserve">zoom </w:t>
      </w:r>
      <w:r w:rsidR="00FA02BA">
        <w:rPr>
          <w:b/>
          <w:bCs/>
        </w:rPr>
        <w:t xml:space="preserve">con participación </w:t>
      </w:r>
      <w:r w:rsidR="0010055F" w:rsidRPr="00E4476D">
        <w:rPr>
          <w:b/>
          <w:bCs/>
        </w:rPr>
        <w:t>del presidente</w:t>
      </w:r>
      <w:r w:rsidR="00FA02BA">
        <w:rPr>
          <w:b/>
          <w:bCs/>
        </w:rPr>
        <w:t xml:space="preserve">, </w:t>
      </w:r>
      <w:r w:rsidR="0010055F" w:rsidRPr="00E4476D">
        <w:rPr>
          <w:b/>
          <w:bCs/>
        </w:rPr>
        <w:t xml:space="preserve">del </w:t>
      </w:r>
      <w:r w:rsidR="00E4476D" w:rsidRPr="00E4476D">
        <w:rPr>
          <w:b/>
          <w:bCs/>
        </w:rPr>
        <w:t>presidente anterior</w:t>
      </w:r>
      <w:r w:rsidR="00FA02BA">
        <w:rPr>
          <w:b/>
          <w:bCs/>
        </w:rPr>
        <w:t xml:space="preserve"> y José Antonio Yuri,</w:t>
      </w:r>
      <w:r w:rsidR="00E4476D" w:rsidRPr="00E4476D">
        <w:rPr>
          <w:b/>
          <w:bCs/>
        </w:rPr>
        <w:t xml:space="preserve"> con </w:t>
      </w:r>
      <w:r w:rsidR="00E4476D">
        <w:rPr>
          <w:b/>
          <w:bCs/>
        </w:rPr>
        <w:t>M</w:t>
      </w:r>
      <w:r w:rsidR="00E4476D" w:rsidRPr="00E4476D">
        <w:rPr>
          <w:b/>
          <w:bCs/>
        </w:rPr>
        <w:t>arcia Miranda</w:t>
      </w:r>
      <w:r w:rsidR="00FA02BA">
        <w:rPr>
          <w:b/>
          <w:bCs/>
        </w:rPr>
        <w:t>,</w:t>
      </w:r>
      <w:r w:rsidR="00E4476D" w:rsidRPr="00E4476D">
        <w:rPr>
          <w:b/>
          <w:bCs/>
        </w:rPr>
        <w:t xml:space="preserve"> para definir la forma de operación que se tendrá con el actual directorio</w:t>
      </w:r>
      <w:r w:rsidR="00E4476D">
        <w:t>.</w:t>
      </w:r>
    </w:p>
    <w:p w14:paraId="0637DD64" w14:textId="2834FDAD" w:rsidR="007B2D55" w:rsidRDefault="007B2D55" w:rsidP="00652CD8">
      <w:pPr>
        <w:pStyle w:val="Prrafodelista"/>
        <w:ind w:left="0"/>
        <w:jc w:val="both"/>
      </w:pPr>
    </w:p>
    <w:p w14:paraId="1AEE423F" w14:textId="3605C084" w:rsidR="008A25D9" w:rsidRDefault="008A25D9" w:rsidP="00652CD8">
      <w:pPr>
        <w:pStyle w:val="Prrafodelista"/>
        <w:ind w:left="0"/>
        <w:jc w:val="both"/>
      </w:pPr>
    </w:p>
    <w:p w14:paraId="15B74EEA" w14:textId="51C5DB1D" w:rsidR="00C669E0" w:rsidRDefault="00C669E0" w:rsidP="00652CD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C669E0">
        <w:rPr>
          <w:b/>
          <w:bCs/>
        </w:rPr>
        <w:t>Plan de trabajo</w:t>
      </w:r>
    </w:p>
    <w:p w14:paraId="2E73D48F" w14:textId="77777777" w:rsidR="00C669E0" w:rsidRPr="00C669E0" w:rsidRDefault="00C669E0" w:rsidP="00652CD8">
      <w:pPr>
        <w:pStyle w:val="Prrafodelista"/>
        <w:jc w:val="both"/>
        <w:rPr>
          <w:b/>
          <w:bCs/>
        </w:rPr>
      </w:pPr>
    </w:p>
    <w:p w14:paraId="159A0F1E" w14:textId="61194CE0" w:rsidR="007B2D55" w:rsidRDefault="008A25D9" w:rsidP="00652CD8">
      <w:pPr>
        <w:pStyle w:val="Prrafodelista"/>
        <w:ind w:left="0"/>
        <w:jc w:val="both"/>
      </w:pPr>
      <w:r>
        <w:t xml:space="preserve">Respecto al plan de trabajo, el presidente señala que lo primero que habrá que hacer es reiniciar el </w:t>
      </w:r>
      <w:r w:rsidR="00822875">
        <w:t>tema de la revisión del</w:t>
      </w:r>
      <w:r>
        <w:t xml:space="preserve"> estatuto. Agrega que ya ha pedido a Carlos Muñoz y Pedro Undurraga que ayuden a coordinar </w:t>
      </w:r>
      <w:r w:rsidR="00350F06">
        <w:t>esto</w:t>
      </w:r>
      <w:r>
        <w:t xml:space="preserve">. Agrega que </w:t>
      </w:r>
      <w:r w:rsidR="005E1690">
        <w:t xml:space="preserve">estima que el mecanismo debe ser </w:t>
      </w:r>
      <w:r w:rsidR="00C11ED9">
        <w:t xml:space="preserve">ir </w:t>
      </w:r>
      <w:r w:rsidR="005E1690">
        <w:t xml:space="preserve">avanzando en una redacción </w:t>
      </w:r>
      <w:r w:rsidR="00822875">
        <w:t xml:space="preserve">por capítulos </w:t>
      </w:r>
      <w:r w:rsidR="005E1690">
        <w:t xml:space="preserve">y que se lleven a la asamblea </w:t>
      </w:r>
      <w:r w:rsidR="00C11ED9">
        <w:t xml:space="preserve">las cosas importantes </w:t>
      </w:r>
      <w:r w:rsidR="00BF3C3C">
        <w:t>a</w:t>
      </w:r>
      <w:r w:rsidR="00C11ED9">
        <w:t xml:space="preserve"> definir. Así se iría avanzando </w:t>
      </w:r>
      <w:r w:rsidR="00822875">
        <w:t xml:space="preserve">por </w:t>
      </w:r>
      <w:r w:rsidR="00787E47">
        <w:t xml:space="preserve">parte, donde los académicos </w:t>
      </w:r>
      <w:r w:rsidR="00822875">
        <w:t>pued</w:t>
      </w:r>
      <w:r w:rsidR="00787E47">
        <w:t>an ir participando</w:t>
      </w:r>
      <w:r w:rsidR="00BF3C3C">
        <w:t xml:space="preserve"> </w:t>
      </w:r>
      <w:r w:rsidR="00787E47">
        <w:t>y</w:t>
      </w:r>
      <w:r w:rsidR="00C11ED9">
        <w:t xml:space="preserve"> al final se presentaría </w:t>
      </w:r>
      <w:r w:rsidR="00787E47">
        <w:t>una</w:t>
      </w:r>
      <w:r w:rsidR="00597EE1">
        <w:t xml:space="preserve"> propuesta</w:t>
      </w:r>
      <w:r w:rsidR="00787E47">
        <w:t xml:space="preserve"> </w:t>
      </w:r>
      <w:r w:rsidR="00BF3C3C">
        <w:t>final</w:t>
      </w:r>
      <w:r w:rsidR="00C11ED9">
        <w:t>, consensuad</w:t>
      </w:r>
      <w:r w:rsidR="00B83037">
        <w:t>a</w:t>
      </w:r>
      <w:r w:rsidR="00C11ED9">
        <w:t>.</w:t>
      </w:r>
    </w:p>
    <w:p w14:paraId="4C3018FB" w14:textId="740B8FF4" w:rsidR="00787E47" w:rsidRPr="00B83037" w:rsidRDefault="00787E47" w:rsidP="00652CD8">
      <w:pPr>
        <w:pStyle w:val="Prrafodelista"/>
        <w:ind w:left="0"/>
        <w:jc w:val="both"/>
      </w:pPr>
      <w:r w:rsidRPr="00B83037">
        <w:t xml:space="preserve">Pide que </w:t>
      </w:r>
      <w:r w:rsidR="00597EE1" w:rsidRPr="00B83037">
        <w:t>Carlos y</w:t>
      </w:r>
      <w:r w:rsidRPr="00B83037">
        <w:t xml:space="preserve"> </w:t>
      </w:r>
      <w:r w:rsidR="00597EE1" w:rsidRPr="00B83037">
        <w:t>Pedro,</w:t>
      </w:r>
      <w:r w:rsidRPr="00B83037">
        <w:t xml:space="preserve"> presenten una propuesta general que recoja lo que hay</w:t>
      </w:r>
      <w:r w:rsidR="00BF3C3C">
        <w:t>,</w:t>
      </w:r>
      <w:r w:rsidRPr="00B83037">
        <w:t xml:space="preserve"> </w:t>
      </w:r>
      <w:r w:rsidR="00C634E0" w:rsidRPr="00B83037">
        <w:t xml:space="preserve">aun cuando en algunos aspectos haya </w:t>
      </w:r>
      <w:r w:rsidR="00597EE1" w:rsidRPr="00B83037">
        <w:t>más</w:t>
      </w:r>
      <w:r w:rsidR="00C634E0" w:rsidRPr="00B83037">
        <w:t xml:space="preserve"> que una </w:t>
      </w:r>
      <w:r w:rsidR="00597EE1" w:rsidRPr="00B83037">
        <w:t xml:space="preserve">posición. </w:t>
      </w:r>
    </w:p>
    <w:p w14:paraId="60C0F1B4" w14:textId="4C5A0CA2" w:rsidR="007B2D55" w:rsidRDefault="00597EE1" w:rsidP="00652CD8">
      <w:pPr>
        <w:pStyle w:val="Prrafodelista"/>
        <w:ind w:left="0"/>
        <w:jc w:val="both"/>
      </w:pPr>
      <w:r>
        <w:t>Agrega que se requiere un estatuto más escueto</w:t>
      </w:r>
      <w:r w:rsidR="008B02B1">
        <w:t xml:space="preserve"> y se dejen en términos de reglamento aspectos que hoy están dentro del estatuto.</w:t>
      </w:r>
    </w:p>
    <w:p w14:paraId="24F9BEED" w14:textId="22F60BA2" w:rsidR="008B02B1" w:rsidRDefault="008B02B1" w:rsidP="00652CD8">
      <w:pPr>
        <w:pStyle w:val="Prrafodelista"/>
        <w:ind w:left="0"/>
        <w:jc w:val="both"/>
      </w:pPr>
      <w:r>
        <w:t>Propone hacer un calendario</w:t>
      </w:r>
      <w:r w:rsidR="004A04E2">
        <w:t xml:space="preserve"> </w:t>
      </w:r>
      <w:r w:rsidR="00B24EEF">
        <w:t>informado para</w:t>
      </w:r>
      <w:r>
        <w:t xml:space="preserve"> que se sepa en qu</w:t>
      </w:r>
      <w:r w:rsidR="00BF3C3C">
        <w:t>é</w:t>
      </w:r>
      <w:r>
        <w:t xml:space="preserve"> fecha se irán discutiendo los temas del estatuto, </w:t>
      </w:r>
      <w:r w:rsidR="00B83037">
        <w:t>asegurándose</w:t>
      </w:r>
      <w:r>
        <w:t xml:space="preserve"> </w:t>
      </w:r>
      <w:r w:rsidR="00B83037">
        <w:t xml:space="preserve">que los </w:t>
      </w:r>
      <w:r w:rsidR="00783171">
        <w:t>académicos tenga</w:t>
      </w:r>
      <w:r w:rsidR="00BF3C3C">
        <w:t>n</w:t>
      </w:r>
      <w:r>
        <w:t xml:space="preserve"> </w:t>
      </w:r>
      <w:r w:rsidR="004A04E2">
        <w:t xml:space="preserve">información </w:t>
      </w:r>
      <w:r w:rsidR="00B83037">
        <w:t xml:space="preserve">para </w:t>
      </w:r>
      <w:r w:rsidR="0045468A">
        <w:t>ir trabajando</w:t>
      </w:r>
      <w:r w:rsidR="004A04E2">
        <w:t xml:space="preserve"> por</w:t>
      </w:r>
      <w:r w:rsidR="00B83037">
        <w:t xml:space="preserve"> </w:t>
      </w:r>
      <w:r w:rsidR="00113EB2">
        <w:t>aspectos importante</w:t>
      </w:r>
      <w:r w:rsidR="004A04E2">
        <w:t xml:space="preserve"> cada vez.</w:t>
      </w:r>
    </w:p>
    <w:p w14:paraId="477B6870" w14:textId="64626A60" w:rsidR="00584202" w:rsidRDefault="00584202" w:rsidP="00652CD8">
      <w:pPr>
        <w:pStyle w:val="Prrafodelista"/>
        <w:ind w:left="0"/>
        <w:jc w:val="both"/>
      </w:pPr>
    </w:p>
    <w:p w14:paraId="2E97CEFA" w14:textId="77777777" w:rsidR="00584202" w:rsidRDefault="00584202" w:rsidP="00652CD8">
      <w:pPr>
        <w:pStyle w:val="Prrafodelista"/>
        <w:ind w:left="0"/>
        <w:jc w:val="both"/>
      </w:pPr>
      <w:r>
        <w:lastRenderedPageBreak/>
        <w:t xml:space="preserve">Carlos Muñoz señala que tiene algunos </w:t>
      </w:r>
      <w:r w:rsidR="00783171">
        <w:t>documentos que</w:t>
      </w:r>
      <w:r>
        <w:t xml:space="preserve"> ya había propuesto en la modificación de los estatutos, pero indica que primero habría que pone</w:t>
      </w:r>
      <w:r w:rsidR="00783171">
        <w:t>rse</w:t>
      </w:r>
      <w:r>
        <w:t xml:space="preserve"> de acuerdo en cosas generales</w:t>
      </w:r>
      <w:r w:rsidR="00BF3C3C">
        <w:t xml:space="preserve"> y tener como referente </w:t>
      </w:r>
      <w:r>
        <w:t xml:space="preserve">los </w:t>
      </w:r>
      <w:r w:rsidR="00D37C55">
        <w:t>estatutos</w:t>
      </w:r>
      <w:r>
        <w:t xml:space="preserve"> del Instituto de Chile.</w:t>
      </w:r>
    </w:p>
    <w:p w14:paraId="09481F6C" w14:textId="77777777" w:rsidR="004B202A" w:rsidRDefault="004B202A" w:rsidP="00652CD8">
      <w:pPr>
        <w:pStyle w:val="Prrafodelista"/>
        <w:ind w:left="0"/>
        <w:jc w:val="both"/>
      </w:pPr>
    </w:p>
    <w:p w14:paraId="0E744713" w14:textId="6C616904" w:rsidR="004B202A" w:rsidRDefault="004B202A" w:rsidP="00652CD8">
      <w:pPr>
        <w:pStyle w:val="Prrafodelista"/>
        <w:ind w:left="0"/>
        <w:jc w:val="both"/>
      </w:pPr>
      <w:r>
        <w:t xml:space="preserve">Alberto Cubillos señala que después de la discusión </w:t>
      </w:r>
      <w:r w:rsidR="00BF3C3C">
        <w:t xml:space="preserve">previa </w:t>
      </w:r>
      <w:r>
        <w:t xml:space="preserve">del estatuto se había presentado también otra forma de proponer </w:t>
      </w:r>
      <w:r w:rsidR="00BF3C3C">
        <w:t>su</w:t>
      </w:r>
      <w:r>
        <w:t xml:space="preserve"> </w:t>
      </w:r>
      <w:r w:rsidR="00E51197">
        <w:t>estudio, que</w:t>
      </w:r>
      <w:r>
        <w:t xml:space="preserve"> consistía en hacer grupos </w:t>
      </w:r>
      <w:r w:rsidR="00BF3C3C">
        <w:t xml:space="preserve">temáticos </w:t>
      </w:r>
      <w:r>
        <w:t xml:space="preserve">de </w:t>
      </w:r>
      <w:r w:rsidR="00B678F5">
        <w:t>académicos para</w:t>
      </w:r>
      <w:r>
        <w:t xml:space="preserve"> </w:t>
      </w:r>
      <w:r w:rsidR="00BF3C3C">
        <w:t>cada uno de sus artículos</w:t>
      </w:r>
      <w:r>
        <w:t>.</w:t>
      </w:r>
      <w:r w:rsidR="00B678F5">
        <w:t xml:space="preserve"> Pedro Undurraga señala que en un caso como el </w:t>
      </w:r>
      <w:r w:rsidR="00476EFC">
        <w:t>planteado, faltaría</w:t>
      </w:r>
      <w:r w:rsidR="00B678F5">
        <w:t xml:space="preserve"> el hilo conductor</w:t>
      </w:r>
      <w:r w:rsidR="00476EFC">
        <w:t xml:space="preserve"> y </w:t>
      </w:r>
      <w:r w:rsidR="00BF3C3C">
        <w:t xml:space="preserve">armonizador, </w:t>
      </w:r>
      <w:r w:rsidR="00476EFC">
        <w:t>por ello est</w:t>
      </w:r>
      <w:r w:rsidR="00BF3C3C">
        <w:t>á</w:t>
      </w:r>
      <w:r w:rsidR="00476EFC">
        <w:t xml:space="preserve"> más de acuerdo con lo planteado por el presidente.</w:t>
      </w:r>
    </w:p>
    <w:p w14:paraId="54F9F305" w14:textId="5E87479A" w:rsidR="00476EFC" w:rsidRDefault="00476EFC" w:rsidP="00652CD8">
      <w:pPr>
        <w:pStyle w:val="Prrafodelista"/>
        <w:ind w:left="0"/>
        <w:jc w:val="both"/>
      </w:pPr>
      <w:r>
        <w:t xml:space="preserve">Juan Izquierdo señala que no se puede </w:t>
      </w:r>
      <w:r w:rsidR="00BF3C3C">
        <w:t>dejar de lado</w:t>
      </w:r>
      <w:r>
        <w:t xml:space="preserve"> lo ya estudiado</w:t>
      </w:r>
      <w:r w:rsidR="00BF3C3C">
        <w:t>;</w:t>
      </w:r>
      <w:r>
        <w:t xml:space="preserve"> José Antonio señala que </w:t>
      </w:r>
      <w:r w:rsidR="00A23D8F">
        <w:t>está</w:t>
      </w:r>
      <w:r>
        <w:t xml:space="preserve"> de acuerdo con </w:t>
      </w:r>
      <w:r w:rsidR="00C669E0">
        <w:t>Juan,</w:t>
      </w:r>
      <w:r>
        <w:t xml:space="preserve"> pero </w:t>
      </w:r>
      <w:r w:rsidR="00BF3C3C">
        <w:t xml:space="preserve">se suma a la idea de </w:t>
      </w:r>
      <w:r>
        <w:t xml:space="preserve">que sería mejor tener un estatuto </w:t>
      </w:r>
      <w:r w:rsidR="00C669E0">
        <w:t>más</w:t>
      </w:r>
      <w:r>
        <w:t xml:space="preserve"> acotado.</w:t>
      </w:r>
    </w:p>
    <w:p w14:paraId="6523F602" w14:textId="227FE13F" w:rsidR="00C669E0" w:rsidRDefault="00476EFC" w:rsidP="00652CD8">
      <w:pPr>
        <w:pStyle w:val="Prrafodelista"/>
        <w:ind w:left="0"/>
        <w:jc w:val="both"/>
      </w:pPr>
      <w:r>
        <w:t xml:space="preserve">El presidente señala que no hay intenciones de </w:t>
      </w:r>
      <w:r w:rsidR="00BF3C3C">
        <w:t>comenzar de cero</w:t>
      </w:r>
      <w:r>
        <w:t xml:space="preserve">, sino que se estaría </w:t>
      </w:r>
      <w:r w:rsidR="0015680D">
        <w:t>considerando</w:t>
      </w:r>
      <w:r>
        <w:t xml:space="preserve"> lo que hay</w:t>
      </w:r>
      <w:r w:rsidR="00C669E0">
        <w:t>, pero buscando incluir s</w:t>
      </w:r>
      <w:r w:rsidR="00BF3C3C">
        <w:t>ó</w:t>
      </w:r>
      <w:r w:rsidR="00C669E0">
        <w:t xml:space="preserve">lo lo que debe ser </w:t>
      </w:r>
      <w:r w:rsidR="00BF3C3C">
        <w:t xml:space="preserve">parte </w:t>
      </w:r>
      <w:r w:rsidR="00C669E0">
        <w:t>de un estatuto</w:t>
      </w:r>
      <w:r w:rsidR="0022663F">
        <w:t>.</w:t>
      </w:r>
    </w:p>
    <w:p w14:paraId="7E9F58BB" w14:textId="77777777" w:rsidR="007631A8" w:rsidRDefault="007631A8" w:rsidP="00652CD8">
      <w:pPr>
        <w:pStyle w:val="Prrafodelista"/>
        <w:ind w:left="0"/>
        <w:jc w:val="both"/>
        <w:rPr>
          <w:b/>
          <w:bCs/>
        </w:rPr>
      </w:pPr>
    </w:p>
    <w:p w14:paraId="33111019" w14:textId="248E05A7" w:rsidR="00AE40F7" w:rsidRDefault="0045468A" w:rsidP="00652CD8">
      <w:pPr>
        <w:pStyle w:val="Prrafodelista"/>
        <w:ind w:left="0"/>
        <w:jc w:val="both"/>
        <w:rPr>
          <w:b/>
          <w:bCs/>
        </w:rPr>
      </w:pPr>
      <w:r>
        <w:rPr>
          <w:b/>
          <w:bCs/>
        </w:rPr>
        <w:t>-</w:t>
      </w:r>
      <w:r w:rsidR="00DC4FFA" w:rsidRPr="00DC4FFA">
        <w:rPr>
          <w:b/>
          <w:bCs/>
        </w:rPr>
        <w:t>Se acuerda que</w:t>
      </w:r>
      <w:r w:rsidR="00AE40F7">
        <w:rPr>
          <w:b/>
          <w:bCs/>
        </w:rPr>
        <w:t>:</w:t>
      </w:r>
    </w:p>
    <w:p w14:paraId="7E1D8F4C" w14:textId="77777777" w:rsidR="00AE40F7" w:rsidRDefault="00DC4FFA" w:rsidP="00652CD8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00DC4FFA">
        <w:rPr>
          <w:b/>
          <w:bCs/>
        </w:rPr>
        <w:t xml:space="preserve"> Carlos Muñoz y Pedro Undurraga estarían en la coordinación de la revisión de los estatutos</w:t>
      </w:r>
      <w:r w:rsidR="00783171">
        <w:rPr>
          <w:b/>
          <w:bCs/>
        </w:rPr>
        <w:t xml:space="preserve">, </w:t>
      </w:r>
    </w:p>
    <w:p w14:paraId="1B962EE6" w14:textId="4CE4F255" w:rsidR="00AE40F7" w:rsidRDefault="00AE40F7" w:rsidP="00652CD8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 Los coordinadores presenten</w:t>
      </w:r>
      <w:r w:rsidR="00783171">
        <w:rPr>
          <w:b/>
          <w:bCs/>
        </w:rPr>
        <w:t xml:space="preserve"> una propuesta general recogiendo lo que ya hay. </w:t>
      </w:r>
    </w:p>
    <w:p w14:paraId="7699370A" w14:textId="0C65C256" w:rsidR="00DC4FFA" w:rsidRPr="00DC4FFA" w:rsidRDefault="00DC4FFA" w:rsidP="00652CD8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00DC4FFA">
        <w:rPr>
          <w:b/>
          <w:bCs/>
        </w:rPr>
        <w:t xml:space="preserve"> </w:t>
      </w:r>
      <w:r w:rsidR="00AE40F7">
        <w:rPr>
          <w:b/>
          <w:bCs/>
        </w:rPr>
        <w:t>L</w:t>
      </w:r>
      <w:r w:rsidRPr="00DC4FFA">
        <w:rPr>
          <w:b/>
          <w:bCs/>
        </w:rPr>
        <w:t>a metodología ser</w:t>
      </w:r>
      <w:r w:rsidR="005A7A95">
        <w:rPr>
          <w:b/>
          <w:bCs/>
        </w:rPr>
        <w:t>í</w:t>
      </w:r>
      <w:r w:rsidRPr="00DC4FFA">
        <w:rPr>
          <w:b/>
          <w:bCs/>
        </w:rPr>
        <w:t xml:space="preserve">a ir avanzando por </w:t>
      </w:r>
      <w:r w:rsidR="005A7A95">
        <w:rPr>
          <w:b/>
          <w:bCs/>
        </w:rPr>
        <w:t xml:space="preserve">artículos </w:t>
      </w:r>
      <w:r w:rsidRPr="00DC4FFA">
        <w:rPr>
          <w:b/>
          <w:bCs/>
        </w:rPr>
        <w:t xml:space="preserve">que sean tratados en </w:t>
      </w:r>
      <w:r w:rsidR="00584EE0" w:rsidRPr="00DC4FFA">
        <w:rPr>
          <w:b/>
          <w:bCs/>
        </w:rPr>
        <w:t>la</w:t>
      </w:r>
      <w:r w:rsidR="00584EE0">
        <w:rPr>
          <w:b/>
          <w:bCs/>
        </w:rPr>
        <w:t xml:space="preserve"> asamblea</w:t>
      </w:r>
      <w:r w:rsidR="00AE40F7">
        <w:rPr>
          <w:b/>
          <w:bCs/>
        </w:rPr>
        <w:t>,</w:t>
      </w:r>
      <w:r w:rsidRPr="00DC4FFA">
        <w:rPr>
          <w:b/>
          <w:bCs/>
        </w:rPr>
        <w:t xml:space="preserve"> en cada caso.</w:t>
      </w:r>
    </w:p>
    <w:p w14:paraId="48026A40" w14:textId="77777777" w:rsidR="007631A8" w:rsidRDefault="007631A8" w:rsidP="00652CD8">
      <w:pPr>
        <w:pStyle w:val="Prrafodelista"/>
        <w:ind w:left="0"/>
        <w:jc w:val="both"/>
      </w:pPr>
    </w:p>
    <w:p w14:paraId="10593F38" w14:textId="1CABAAD2" w:rsidR="00C669E0" w:rsidRDefault="00C669E0" w:rsidP="00652CD8">
      <w:pPr>
        <w:pStyle w:val="Prrafodelista"/>
        <w:ind w:left="0"/>
        <w:jc w:val="both"/>
      </w:pPr>
      <w:r>
        <w:t xml:space="preserve">En relación a otras actividades </w:t>
      </w:r>
      <w:r w:rsidR="00F21C79">
        <w:t>que se estarían integrando al plan de trabajo</w:t>
      </w:r>
      <w:r w:rsidR="00AE40F7">
        <w:t>,</w:t>
      </w:r>
      <w:r>
        <w:t xml:space="preserve"> </w:t>
      </w:r>
      <w:r w:rsidR="00F21C79">
        <w:t xml:space="preserve">el </w:t>
      </w:r>
      <w:r w:rsidR="00C34E34">
        <w:t>presidente señala</w:t>
      </w:r>
      <w:r w:rsidR="00F21C79">
        <w:t xml:space="preserve"> que pretende desarrollar algunos puntos que se enumeran a continuación:</w:t>
      </w:r>
    </w:p>
    <w:p w14:paraId="65FA47A2" w14:textId="5A8DC4D6" w:rsidR="00F21C79" w:rsidRDefault="00F21C79" w:rsidP="00652CD8">
      <w:pPr>
        <w:pStyle w:val="Prrafodelista"/>
        <w:numPr>
          <w:ilvl w:val="1"/>
          <w:numId w:val="6"/>
        </w:numPr>
        <w:jc w:val="both"/>
      </w:pPr>
      <w:r>
        <w:t>Se debe</w:t>
      </w:r>
      <w:r w:rsidR="005A7A95">
        <w:t>n</w:t>
      </w:r>
      <w:r>
        <w:t xml:space="preserve"> definir actividades nacionales e internacionales</w:t>
      </w:r>
      <w:r w:rsidR="005A7A95">
        <w:t>, como r</w:t>
      </w:r>
      <w:r w:rsidR="00E7299C">
        <w:t>euniones técnicas, seminarios etc.</w:t>
      </w:r>
    </w:p>
    <w:p w14:paraId="46E189F6" w14:textId="49C2CA15" w:rsidR="00E7299C" w:rsidRDefault="00E7299C" w:rsidP="00652CD8">
      <w:pPr>
        <w:pStyle w:val="Prrafodelista"/>
        <w:numPr>
          <w:ilvl w:val="1"/>
          <w:numId w:val="6"/>
        </w:numPr>
        <w:jc w:val="both"/>
      </w:pPr>
      <w:r>
        <w:t xml:space="preserve">Definir algunas actividades con las </w:t>
      </w:r>
      <w:r w:rsidR="005A7A95">
        <w:t>A</w:t>
      </w:r>
      <w:r>
        <w:t xml:space="preserve">cademias de </w:t>
      </w:r>
      <w:r w:rsidR="005A7A95">
        <w:t>C</w:t>
      </w:r>
      <w:r>
        <w:t>iencias</w:t>
      </w:r>
      <w:r w:rsidR="005A7A95">
        <w:t xml:space="preserve"> Agronómicas</w:t>
      </w:r>
      <w:r>
        <w:t xml:space="preserve"> Latinoamericana</w:t>
      </w:r>
      <w:r w:rsidR="0015680D">
        <w:t>s</w:t>
      </w:r>
      <w:r>
        <w:t>.</w:t>
      </w:r>
    </w:p>
    <w:p w14:paraId="6516C1D1" w14:textId="271EF443" w:rsidR="00E7299C" w:rsidRDefault="00E7299C" w:rsidP="00652CD8">
      <w:pPr>
        <w:pStyle w:val="Prrafodelista"/>
        <w:numPr>
          <w:ilvl w:val="1"/>
          <w:numId w:val="6"/>
        </w:numPr>
        <w:jc w:val="both"/>
      </w:pPr>
      <w:r>
        <w:t>C</w:t>
      </w:r>
      <w:r w:rsidR="005A7A95">
        <w:t>ó</w:t>
      </w:r>
      <w:r>
        <w:t xml:space="preserve">mo abordar el tema de participación de </w:t>
      </w:r>
      <w:r w:rsidR="005A7A95">
        <w:t xml:space="preserve">más </w:t>
      </w:r>
      <w:r>
        <w:t xml:space="preserve">mujeres en la </w:t>
      </w:r>
      <w:r w:rsidR="005A7A95">
        <w:t>A</w:t>
      </w:r>
      <w:r>
        <w:t>cademia.</w:t>
      </w:r>
    </w:p>
    <w:p w14:paraId="12F96391" w14:textId="2A9988C4" w:rsidR="00E7299C" w:rsidRDefault="00E7299C" w:rsidP="00652CD8">
      <w:pPr>
        <w:pStyle w:val="Prrafodelista"/>
        <w:numPr>
          <w:ilvl w:val="1"/>
          <w:numId w:val="6"/>
        </w:numPr>
        <w:jc w:val="both"/>
      </w:pPr>
      <w:r>
        <w:t xml:space="preserve">Ver forma de participación </w:t>
      </w:r>
      <w:r w:rsidR="005A7A95">
        <w:t xml:space="preserve">de </w:t>
      </w:r>
      <w:r>
        <w:t>gente joven</w:t>
      </w:r>
      <w:r w:rsidR="005A7A95">
        <w:t>,</w:t>
      </w:r>
      <w:r>
        <w:t xml:space="preserve"> con una promoción de la ciencia </w:t>
      </w:r>
      <w:r w:rsidR="008E6DD7">
        <w:t xml:space="preserve">agronómica </w:t>
      </w:r>
      <w:r>
        <w:t>en los colegios</w:t>
      </w:r>
      <w:r w:rsidR="008E6DD7">
        <w:t xml:space="preserve"> y especialmente en las mujeres.</w:t>
      </w:r>
    </w:p>
    <w:p w14:paraId="42158BC1" w14:textId="74AD5E5A" w:rsidR="00E7299C" w:rsidRDefault="00E7299C" w:rsidP="00652CD8">
      <w:pPr>
        <w:pStyle w:val="Prrafodelista"/>
        <w:ind w:left="0"/>
        <w:jc w:val="both"/>
      </w:pPr>
      <w:r>
        <w:t xml:space="preserve">Sobre esto y otras cosas el presidente señala que </w:t>
      </w:r>
      <w:r w:rsidR="00DC4FFA">
        <w:t>preparar</w:t>
      </w:r>
      <w:r w:rsidR="005A7A95">
        <w:t>á</w:t>
      </w:r>
      <w:r w:rsidR="00DC4FFA">
        <w:t xml:space="preserve"> propuesta</w:t>
      </w:r>
      <w:r w:rsidR="005A7A95">
        <w:t>s</w:t>
      </w:r>
      <w:r w:rsidR="00DC4FFA">
        <w:t xml:space="preserve"> para ser tratad</w:t>
      </w:r>
      <w:r w:rsidR="005A7A95">
        <w:t>as</w:t>
      </w:r>
      <w:r w:rsidR="00DC4FFA">
        <w:t xml:space="preserve"> en el directorio y </w:t>
      </w:r>
      <w:r w:rsidR="005A7A95">
        <w:t xml:space="preserve">luego </w:t>
      </w:r>
      <w:r w:rsidR="00DC4FFA">
        <w:t>en la asamblea.</w:t>
      </w:r>
    </w:p>
    <w:p w14:paraId="60682145" w14:textId="2B1B5891" w:rsidR="008E6DD7" w:rsidRDefault="008E6DD7" w:rsidP="00652CD8">
      <w:pPr>
        <w:pStyle w:val="Prrafodelista"/>
        <w:ind w:left="0"/>
        <w:jc w:val="both"/>
      </w:pPr>
    </w:p>
    <w:p w14:paraId="53217F2D" w14:textId="6363A0AB" w:rsidR="007631A8" w:rsidRDefault="007631A8" w:rsidP="00652CD8">
      <w:pPr>
        <w:pStyle w:val="Prrafodelista"/>
        <w:numPr>
          <w:ilvl w:val="0"/>
          <w:numId w:val="1"/>
        </w:numPr>
        <w:tabs>
          <w:tab w:val="left" w:pos="284"/>
        </w:tabs>
        <w:jc w:val="both"/>
        <w:rPr>
          <w:b/>
          <w:bCs/>
        </w:rPr>
      </w:pPr>
      <w:r w:rsidRPr="007631A8">
        <w:rPr>
          <w:b/>
          <w:bCs/>
        </w:rPr>
        <w:t>Varios</w:t>
      </w:r>
    </w:p>
    <w:p w14:paraId="0017A667" w14:textId="08D2D0A8" w:rsidR="007631A8" w:rsidRDefault="007631A8" w:rsidP="00652CD8">
      <w:pPr>
        <w:pStyle w:val="Prrafodelista"/>
        <w:tabs>
          <w:tab w:val="left" w:pos="284"/>
        </w:tabs>
        <w:ind w:left="0"/>
        <w:jc w:val="both"/>
      </w:pPr>
      <w:r w:rsidRPr="007631A8">
        <w:t xml:space="preserve">El secretario plantea </w:t>
      </w:r>
      <w:r w:rsidR="00E630F7">
        <w:t xml:space="preserve">la necesidad de </w:t>
      </w:r>
      <w:r w:rsidR="00C05008">
        <w:t xml:space="preserve">contar con </w:t>
      </w:r>
      <w:r w:rsidR="00E630F7">
        <w:t>un calendario de trabajo del directorio, especialmente para seguir viendo el plan de trabajo.</w:t>
      </w:r>
    </w:p>
    <w:p w14:paraId="3FBD8C68" w14:textId="7DA4D9E5" w:rsidR="00E630F7" w:rsidRDefault="00E630F7" w:rsidP="00652CD8">
      <w:pPr>
        <w:pStyle w:val="Prrafodelista"/>
        <w:tabs>
          <w:tab w:val="left" w:pos="284"/>
        </w:tabs>
        <w:ind w:left="0"/>
        <w:jc w:val="both"/>
      </w:pPr>
      <w:r>
        <w:t>El presidente señala que la primera reunión ser</w:t>
      </w:r>
      <w:r w:rsidR="00C05008">
        <w:t>í</w:t>
      </w:r>
      <w:r>
        <w:t>a para entrega de los premios</w:t>
      </w:r>
      <w:r w:rsidR="00C05008">
        <w:t xml:space="preserve">, para lo cual </w:t>
      </w:r>
      <w:r>
        <w:t>se requiere una reunión del directorio previa.</w:t>
      </w:r>
    </w:p>
    <w:p w14:paraId="2A0EDC43" w14:textId="1819C9CD" w:rsidR="00E630F7" w:rsidRDefault="00E630F7" w:rsidP="00652CD8">
      <w:pPr>
        <w:pStyle w:val="Prrafodelista"/>
        <w:tabs>
          <w:tab w:val="left" w:pos="284"/>
        </w:tabs>
        <w:ind w:left="0"/>
        <w:jc w:val="both"/>
      </w:pPr>
      <w:r>
        <w:t>José Antonio prop</w:t>
      </w:r>
      <w:r w:rsidR="00C05008">
        <w:t>o</w:t>
      </w:r>
      <w:r>
        <w:t>ne fijar días</w:t>
      </w:r>
      <w:r w:rsidR="00C05008">
        <w:t xml:space="preserve"> para las reuniones de la Academia,</w:t>
      </w:r>
      <w:r>
        <w:t xml:space="preserve"> como ser el </w:t>
      </w:r>
      <w:r w:rsidR="008E19AA">
        <w:t>primero y</w:t>
      </w:r>
      <w:r>
        <w:t xml:space="preserve"> </w:t>
      </w:r>
      <w:r w:rsidR="00C05008">
        <w:t>tercer</w:t>
      </w:r>
      <w:r>
        <w:t xml:space="preserve"> jueves de </w:t>
      </w:r>
      <w:r w:rsidR="008E19AA">
        <w:t>cada mes</w:t>
      </w:r>
      <w:r w:rsidR="00C05008">
        <w:t>, durante todo el año</w:t>
      </w:r>
      <w:r>
        <w:t>.</w:t>
      </w:r>
    </w:p>
    <w:p w14:paraId="73F1800C" w14:textId="77777777" w:rsidR="00E630F7" w:rsidRDefault="00E630F7" w:rsidP="00652CD8">
      <w:pPr>
        <w:pStyle w:val="Prrafodelista"/>
        <w:tabs>
          <w:tab w:val="left" w:pos="284"/>
        </w:tabs>
        <w:ind w:left="0"/>
        <w:jc w:val="both"/>
      </w:pPr>
    </w:p>
    <w:p w14:paraId="66B9F21D" w14:textId="3783F69A" w:rsidR="00E630F7" w:rsidRDefault="0045468A" w:rsidP="00652CD8">
      <w:pPr>
        <w:pStyle w:val="Prrafodelista"/>
        <w:tabs>
          <w:tab w:val="left" w:pos="284"/>
        </w:tabs>
        <w:ind w:left="0"/>
        <w:jc w:val="both"/>
        <w:rPr>
          <w:b/>
          <w:bCs/>
        </w:rPr>
      </w:pPr>
      <w:r>
        <w:rPr>
          <w:b/>
          <w:bCs/>
        </w:rPr>
        <w:t>-</w:t>
      </w:r>
      <w:r w:rsidR="00E630F7" w:rsidRPr="00E630F7">
        <w:rPr>
          <w:b/>
          <w:bCs/>
        </w:rPr>
        <w:t xml:space="preserve">Se acuerda fijar </w:t>
      </w:r>
      <w:r w:rsidR="008E19AA">
        <w:rPr>
          <w:b/>
          <w:bCs/>
        </w:rPr>
        <w:t xml:space="preserve">para </w:t>
      </w:r>
      <w:r w:rsidR="008E19AA" w:rsidRPr="00E630F7">
        <w:rPr>
          <w:b/>
          <w:bCs/>
        </w:rPr>
        <w:t>reuniones</w:t>
      </w:r>
      <w:r w:rsidR="008E19AA">
        <w:rPr>
          <w:b/>
          <w:bCs/>
        </w:rPr>
        <w:t>,</w:t>
      </w:r>
      <w:r w:rsidR="008E19AA" w:rsidRPr="00E630F7">
        <w:rPr>
          <w:b/>
          <w:bCs/>
        </w:rPr>
        <w:t xml:space="preserve"> el</w:t>
      </w:r>
      <w:r w:rsidR="00E630F7" w:rsidRPr="00E630F7">
        <w:rPr>
          <w:b/>
          <w:bCs/>
        </w:rPr>
        <w:t xml:space="preserve"> segundo y el cuarto jueves de cada mes</w:t>
      </w:r>
      <w:r w:rsidR="008E19AA">
        <w:rPr>
          <w:b/>
          <w:bCs/>
        </w:rPr>
        <w:t>,</w:t>
      </w:r>
      <w:r w:rsidR="00E630F7" w:rsidRPr="00E630F7">
        <w:rPr>
          <w:b/>
          <w:bCs/>
        </w:rPr>
        <w:t xml:space="preserve"> a </w:t>
      </w:r>
      <w:r w:rsidR="00C05008">
        <w:rPr>
          <w:b/>
          <w:bCs/>
        </w:rPr>
        <w:t xml:space="preserve">partir de </w:t>
      </w:r>
      <w:r w:rsidR="00E630F7" w:rsidRPr="00E630F7">
        <w:rPr>
          <w:b/>
          <w:bCs/>
        </w:rPr>
        <w:t>las 18 horas.</w:t>
      </w:r>
      <w:r w:rsidR="008E19AA">
        <w:rPr>
          <w:b/>
          <w:bCs/>
        </w:rPr>
        <w:t xml:space="preserve"> Se </w:t>
      </w:r>
      <w:r w:rsidR="00C05008">
        <w:rPr>
          <w:b/>
          <w:bCs/>
        </w:rPr>
        <w:t xml:space="preserve">acuerda para </w:t>
      </w:r>
      <w:r w:rsidR="008E19AA">
        <w:rPr>
          <w:b/>
          <w:bCs/>
        </w:rPr>
        <w:t>el primer jueves de marzo la reunión del directorio y el cuarto jueves</w:t>
      </w:r>
      <w:r w:rsidR="00C05008">
        <w:rPr>
          <w:b/>
          <w:bCs/>
        </w:rPr>
        <w:t>, para</w:t>
      </w:r>
      <w:r w:rsidR="008E19AA">
        <w:rPr>
          <w:b/>
          <w:bCs/>
        </w:rPr>
        <w:t xml:space="preserve"> la asamblea extraordinaria </w:t>
      </w:r>
      <w:r w:rsidR="00C05008">
        <w:rPr>
          <w:b/>
          <w:bCs/>
        </w:rPr>
        <w:t xml:space="preserve">y </w:t>
      </w:r>
      <w:r w:rsidR="008E19AA">
        <w:rPr>
          <w:b/>
          <w:bCs/>
        </w:rPr>
        <w:t xml:space="preserve">la entrega de los premios. </w:t>
      </w:r>
    </w:p>
    <w:p w14:paraId="3F727053" w14:textId="244C00BD" w:rsidR="008E19AA" w:rsidRDefault="008E19AA" w:rsidP="00652CD8">
      <w:pPr>
        <w:pStyle w:val="Prrafodelista"/>
        <w:tabs>
          <w:tab w:val="left" w:pos="284"/>
        </w:tabs>
        <w:ind w:left="0"/>
        <w:jc w:val="both"/>
        <w:rPr>
          <w:b/>
          <w:bCs/>
        </w:rPr>
      </w:pPr>
    </w:p>
    <w:p w14:paraId="12C50B4F" w14:textId="5E5B8526" w:rsidR="008E19AA" w:rsidRDefault="0045468A" w:rsidP="00652CD8">
      <w:pPr>
        <w:pStyle w:val="Prrafodelista"/>
        <w:tabs>
          <w:tab w:val="left" w:pos="284"/>
        </w:tabs>
        <w:ind w:left="0"/>
        <w:jc w:val="both"/>
        <w:rPr>
          <w:b/>
          <w:bCs/>
        </w:rPr>
      </w:pPr>
      <w:r>
        <w:rPr>
          <w:b/>
          <w:bCs/>
        </w:rPr>
        <w:t>-</w:t>
      </w:r>
      <w:r w:rsidR="008E19AA">
        <w:rPr>
          <w:b/>
          <w:bCs/>
        </w:rPr>
        <w:t>Se acuerda además que el secretario envíe un calendario sobre las reuniones del primer semestre del año 2022.</w:t>
      </w:r>
    </w:p>
    <w:p w14:paraId="6175DFFF" w14:textId="021F2DEE" w:rsidR="008E19AA" w:rsidRDefault="008E19AA" w:rsidP="00652CD8">
      <w:pPr>
        <w:pStyle w:val="Prrafodelista"/>
        <w:tabs>
          <w:tab w:val="left" w:pos="284"/>
        </w:tabs>
        <w:ind w:left="0"/>
        <w:jc w:val="both"/>
        <w:rPr>
          <w:b/>
          <w:bCs/>
        </w:rPr>
      </w:pPr>
    </w:p>
    <w:p w14:paraId="00C80117" w14:textId="21FE042B" w:rsidR="00D12F51" w:rsidRDefault="008E19AA" w:rsidP="00652CD8">
      <w:pPr>
        <w:pStyle w:val="Prrafodelista"/>
        <w:tabs>
          <w:tab w:val="left" w:pos="284"/>
        </w:tabs>
        <w:ind w:left="0"/>
        <w:jc w:val="both"/>
      </w:pPr>
      <w:r w:rsidRPr="008E19AA">
        <w:lastRenderedPageBreak/>
        <w:t xml:space="preserve">El presidente señala que Pedro Undurraga ha </w:t>
      </w:r>
      <w:r w:rsidR="00D83673">
        <w:t xml:space="preserve">presentado su </w:t>
      </w:r>
      <w:r w:rsidRPr="008E19AA">
        <w:t xml:space="preserve">renuncia a la </w:t>
      </w:r>
      <w:r w:rsidR="00D83673">
        <w:t>Secretaría de la Academia</w:t>
      </w:r>
      <w:r w:rsidR="00D83673" w:rsidRPr="008E19AA">
        <w:t xml:space="preserve"> </w:t>
      </w:r>
      <w:r w:rsidRPr="008E19AA">
        <w:t>por razones personales</w:t>
      </w:r>
      <w:r w:rsidR="00D12F51">
        <w:t>, situación que el presidente ha aceptado. Explica que ello crea un problema y que deberá buscar una solución a ello.</w:t>
      </w:r>
    </w:p>
    <w:p w14:paraId="6730E13A" w14:textId="1F454296" w:rsidR="00D12F51" w:rsidRDefault="00D12F51" w:rsidP="00652CD8">
      <w:pPr>
        <w:pStyle w:val="Prrafodelista"/>
        <w:tabs>
          <w:tab w:val="left" w:pos="284"/>
        </w:tabs>
        <w:ind w:left="0"/>
        <w:jc w:val="both"/>
      </w:pPr>
      <w:r>
        <w:t xml:space="preserve">Se discute sobre las ventajas y desventajas </w:t>
      </w:r>
      <w:r w:rsidR="00470C3B">
        <w:t>de la</w:t>
      </w:r>
      <w:r>
        <w:t xml:space="preserve"> opción de contratar una secretaria que ayude al secretario en la toma de actas.</w:t>
      </w:r>
    </w:p>
    <w:p w14:paraId="5720A5BA" w14:textId="5CBA443F" w:rsidR="0045468A" w:rsidRDefault="00C674AE" w:rsidP="00652CD8">
      <w:pPr>
        <w:pStyle w:val="Prrafodelista"/>
        <w:tabs>
          <w:tab w:val="left" w:pos="284"/>
        </w:tabs>
        <w:ind w:left="0"/>
        <w:jc w:val="both"/>
      </w:pPr>
      <w:r>
        <w:t xml:space="preserve">El presidente señala que no le parece del todo mal que las actas sean </w:t>
      </w:r>
      <w:r w:rsidR="00C05008">
        <w:t xml:space="preserve">más </w:t>
      </w:r>
      <w:r>
        <w:t xml:space="preserve">resumidas y que si alguien pide </w:t>
      </w:r>
      <w:r w:rsidR="0097154C">
        <w:t>dejar en acta su opinión</w:t>
      </w:r>
      <w:r w:rsidR="00C05008">
        <w:t>,</w:t>
      </w:r>
      <w:r w:rsidR="0097154C">
        <w:t xml:space="preserve"> así se haga.</w:t>
      </w:r>
      <w:r w:rsidR="000D0569">
        <w:t xml:space="preserve"> </w:t>
      </w:r>
      <w:r w:rsidR="00BA4781">
        <w:t>Solicita darle</w:t>
      </w:r>
      <w:r w:rsidR="00BC598C">
        <w:t xml:space="preserve"> una segunda vuelta al asunto</w:t>
      </w:r>
      <w:r w:rsidR="000D0569">
        <w:t>.</w:t>
      </w:r>
    </w:p>
    <w:p w14:paraId="2CD8CF58" w14:textId="2537F189" w:rsidR="0097154C" w:rsidRPr="005E17A6" w:rsidRDefault="0097154C" w:rsidP="00652CD8">
      <w:pPr>
        <w:pStyle w:val="Prrafodelista"/>
        <w:tabs>
          <w:tab w:val="left" w:pos="284"/>
        </w:tabs>
        <w:ind w:left="0"/>
        <w:jc w:val="both"/>
      </w:pPr>
      <w:r>
        <w:t>Pedro Undurraga señala que una secretaria puede ayudar, pero no es el tema por el cual</w:t>
      </w:r>
      <w:r w:rsidR="00BC598C">
        <w:t xml:space="preserve"> él</w:t>
      </w:r>
      <w:r>
        <w:t xml:space="preserve"> se aleja del cargo. </w:t>
      </w:r>
    </w:p>
    <w:p w14:paraId="793066EC" w14:textId="70DC3942" w:rsidR="008E19AA" w:rsidRPr="00BA4781" w:rsidRDefault="0045468A" w:rsidP="002631C4">
      <w:pPr>
        <w:pStyle w:val="Prrafodelista"/>
        <w:tabs>
          <w:tab w:val="left" w:pos="284"/>
        </w:tabs>
        <w:ind w:left="0"/>
        <w:jc w:val="both"/>
        <w:outlineLvl w:val="0"/>
        <w:rPr>
          <w:b/>
        </w:rPr>
      </w:pPr>
      <w:r w:rsidRPr="00BA4781">
        <w:rPr>
          <w:b/>
        </w:rPr>
        <w:t>No hubo acuerdo sobre la opción de contratación de una secretaria.</w:t>
      </w:r>
    </w:p>
    <w:p w14:paraId="4B8D8EB0" w14:textId="10A7DD91" w:rsidR="0045468A" w:rsidRDefault="0045468A" w:rsidP="00652CD8">
      <w:pPr>
        <w:pStyle w:val="Prrafodelista"/>
        <w:tabs>
          <w:tab w:val="left" w:pos="284"/>
        </w:tabs>
        <w:ind w:left="0"/>
        <w:jc w:val="both"/>
        <w:rPr>
          <w:b/>
          <w:bCs/>
        </w:rPr>
      </w:pPr>
    </w:p>
    <w:p w14:paraId="324C2C5F" w14:textId="77777777" w:rsidR="00EC7FC3" w:rsidRPr="00EC7FC3" w:rsidRDefault="00EC7FC3" w:rsidP="002631C4">
      <w:pPr>
        <w:spacing w:line="256" w:lineRule="auto"/>
        <w:jc w:val="both"/>
        <w:outlineLvl w:val="0"/>
        <w:rPr>
          <w:rFonts w:cstheme="minorHAnsi"/>
        </w:rPr>
      </w:pPr>
      <w:r w:rsidRPr="00EC7FC3">
        <w:rPr>
          <w:rFonts w:cstheme="minorHAnsi"/>
        </w:rPr>
        <w:t xml:space="preserve">Sin otro punto que tratar, </w:t>
      </w:r>
    </w:p>
    <w:p w14:paraId="2F4F17BF" w14:textId="77777777" w:rsidR="00EC7FC3" w:rsidRPr="00EC7FC3" w:rsidRDefault="00EC7FC3" w:rsidP="00652CD8">
      <w:pPr>
        <w:spacing w:line="256" w:lineRule="auto"/>
        <w:jc w:val="both"/>
        <w:rPr>
          <w:rFonts w:cstheme="minorHAnsi"/>
        </w:rPr>
      </w:pPr>
    </w:p>
    <w:p w14:paraId="084ECF0F" w14:textId="0A04A551" w:rsidR="00EC7FC3" w:rsidRPr="00EC7FC3" w:rsidRDefault="00EC7FC3" w:rsidP="002631C4">
      <w:pPr>
        <w:spacing w:line="256" w:lineRule="auto"/>
        <w:jc w:val="both"/>
        <w:outlineLvl w:val="0"/>
        <w:rPr>
          <w:rFonts w:cstheme="minorHAnsi"/>
        </w:rPr>
      </w:pPr>
      <w:r w:rsidRPr="00EC7FC3">
        <w:rPr>
          <w:rFonts w:cstheme="minorHAnsi"/>
        </w:rPr>
        <w:t xml:space="preserve">Se cierra la sesión a las </w:t>
      </w:r>
      <w:r w:rsidR="00652CD8">
        <w:rPr>
          <w:rFonts w:cstheme="minorHAnsi"/>
        </w:rPr>
        <w:t>20.16 h</w:t>
      </w:r>
    </w:p>
    <w:p w14:paraId="67E2A1A9" w14:textId="346CCE94" w:rsidR="00F6297D" w:rsidRPr="00523228" w:rsidRDefault="00F3309B" w:rsidP="00F3309B">
      <w:pPr>
        <w:jc w:val="center"/>
      </w:pPr>
      <w:r>
        <w:t>* * *</w:t>
      </w:r>
    </w:p>
    <w:sectPr w:rsidR="00F6297D" w:rsidRPr="00523228" w:rsidSect="00ED5316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3BC"/>
    <w:multiLevelType w:val="hybridMultilevel"/>
    <w:tmpl w:val="CF06A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574A"/>
    <w:multiLevelType w:val="hybridMultilevel"/>
    <w:tmpl w:val="0FDEFF5E"/>
    <w:lvl w:ilvl="0" w:tplc="340A000F">
      <w:start w:val="1"/>
      <w:numFmt w:val="decimal"/>
      <w:lvlText w:val="%1."/>
      <w:lvlJc w:val="left"/>
      <w:pPr>
        <w:ind w:left="1400" w:hanging="360"/>
      </w:pPr>
    </w:lvl>
    <w:lvl w:ilvl="1" w:tplc="340A0019" w:tentative="1">
      <w:start w:val="1"/>
      <w:numFmt w:val="lowerLetter"/>
      <w:lvlText w:val="%2."/>
      <w:lvlJc w:val="left"/>
      <w:pPr>
        <w:ind w:left="2120" w:hanging="360"/>
      </w:pPr>
    </w:lvl>
    <w:lvl w:ilvl="2" w:tplc="340A001B" w:tentative="1">
      <w:start w:val="1"/>
      <w:numFmt w:val="lowerRoman"/>
      <w:lvlText w:val="%3."/>
      <w:lvlJc w:val="right"/>
      <w:pPr>
        <w:ind w:left="2840" w:hanging="180"/>
      </w:pPr>
    </w:lvl>
    <w:lvl w:ilvl="3" w:tplc="340A000F" w:tentative="1">
      <w:start w:val="1"/>
      <w:numFmt w:val="decimal"/>
      <w:lvlText w:val="%4."/>
      <w:lvlJc w:val="left"/>
      <w:pPr>
        <w:ind w:left="3560" w:hanging="360"/>
      </w:pPr>
    </w:lvl>
    <w:lvl w:ilvl="4" w:tplc="340A0019" w:tentative="1">
      <w:start w:val="1"/>
      <w:numFmt w:val="lowerLetter"/>
      <w:lvlText w:val="%5."/>
      <w:lvlJc w:val="left"/>
      <w:pPr>
        <w:ind w:left="4280" w:hanging="360"/>
      </w:pPr>
    </w:lvl>
    <w:lvl w:ilvl="5" w:tplc="340A001B" w:tentative="1">
      <w:start w:val="1"/>
      <w:numFmt w:val="lowerRoman"/>
      <w:lvlText w:val="%6."/>
      <w:lvlJc w:val="right"/>
      <w:pPr>
        <w:ind w:left="5000" w:hanging="180"/>
      </w:pPr>
    </w:lvl>
    <w:lvl w:ilvl="6" w:tplc="340A000F" w:tentative="1">
      <w:start w:val="1"/>
      <w:numFmt w:val="decimal"/>
      <w:lvlText w:val="%7."/>
      <w:lvlJc w:val="left"/>
      <w:pPr>
        <w:ind w:left="5720" w:hanging="360"/>
      </w:pPr>
    </w:lvl>
    <w:lvl w:ilvl="7" w:tplc="340A0019" w:tentative="1">
      <w:start w:val="1"/>
      <w:numFmt w:val="lowerLetter"/>
      <w:lvlText w:val="%8."/>
      <w:lvlJc w:val="left"/>
      <w:pPr>
        <w:ind w:left="6440" w:hanging="360"/>
      </w:pPr>
    </w:lvl>
    <w:lvl w:ilvl="8" w:tplc="34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0A6B555D"/>
    <w:multiLevelType w:val="hybridMultilevel"/>
    <w:tmpl w:val="A0F8BD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75A1"/>
    <w:multiLevelType w:val="hybridMultilevel"/>
    <w:tmpl w:val="0E0C561A"/>
    <w:lvl w:ilvl="0" w:tplc="F6FE0E5A">
      <w:start w:val="1"/>
      <w:numFmt w:val="decimal"/>
      <w:lvlText w:val="%1."/>
      <w:lvlJc w:val="left"/>
      <w:pPr>
        <w:ind w:left="107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60" w:hanging="360"/>
      </w:pPr>
    </w:lvl>
    <w:lvl w:ilvl="2" w:tplc="340A001B" w:tentative="1">
      <w:start w:val="1"/>
      <w:numFmt w:val="lowerRoman"/>
      <w:lvlText w:val="%3."/>
      <w:lvlJc w:val="right"/>
      <w:pPr>
        <w:ind w:left="2480" w:hanging="180"/>
      </w:pPr>
    </w:lvl>
    <w:lvl w:ilvl="3" w:tplc="340A000F" w:tentative="1">
      <w:start w:val="1"/>
      <w:numFmt w:val="decimal"/>
      <w:lvlText w:val="%4."/>
      <w:lvlJc w:val="left"/>
      <w:pPr>
        <w:ind w:left="3200" w:hanging="360"/>
      </w:pPr>
    </w:lvl>
    <w:lvl w:ilvl="4" w:tplc="340A0019" w:tentative="1">
      <w:start w:val="1"/>
      <w:numFmt w:val="lowerLetter"/>
      <w:lvlText w:val="%5."/>
      <w:lvlJc w:val="left"/>
      <w:pPr>
        <w:ind w:left="3920" w:hanging="360"/>
      </w:pPr>
    </w:lvl>
    <w:lvl w:ilvl="5" w:tplc="340A001B" w:tentative="1">
      <w:start w:val="1"/>
      <w:numFmt w:val="lowerRoman"/>
      <w:lvlText w:val="%6."/>
      <w:lvlJc w:val="right"/>
      <w:pPr>
        <w:ind w:left="4640" w:hanging="180"/>
      </w:pPr>
    </w:lvl>
    <w:lvl w:ilvl="6" w:tplc="340A000F" w:tentative="1">
      <w:start w:val="1"/>
      <w:numFmt w:val="decimal"/>
      <w:lvlText w:val="%7."/>
      <w:lvlJc w:val="left"/>
      <w:pPr>
        <w:ind w:left="5360" w:hanging="360"/>
      </w:pPr>
    </w:lvl>
    <w:lvl w:ilvl="7" w:tplc="340A0019" w:tentative="1">
      <w:start w:val="1"/>
      <w:numFmt w:val="lowerLetter"/>
      <w:lvlText w:val="%8."/>
      <w:lvlJc w:val="left"/>
      <w:pPr>
        <w:ind w:left="6080" w:hanging="360"/>
      </w:pPr>
    </w:lvl>
    <w:lvl w:ilvl="8" w:tplc="34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E0904B0"/>
    <w:multiLevelType w:val="hybridMultilevel"/>
    <w:tmpl w:val="8C7048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92816"/>
    <w:multiLevelType w:val="hybridMultilevel"/>
    <w:tmpl w:val="F9967A48"/>
    <w:lvl w:ilvl="0" w:tplc="F6FE0E5A">
      <w:start w:val="1"/>
      <w:numFmt w:val="decimal"/>
      <w:lvlText w:val="%1."/>
      <w:lvlJc w:val="left"/>
      <w:pPr>
        <w:ind w:left="214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41052B81"/>
    <w:multiLevelType w:val="hybridMultilevel"/>
    <w:tmpl w:val="A2E6FAB2"/>
    <w:lvl w:ilvl="0" w:tplc="340A0017">
      <w:start w:val="1"/>
      <w:numFmt w:val="lowerLetter"/>
      <w:lvlText w:val="%1)"/>
      <w:lvlJc w:val="left"/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EB4ED66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  <w:b w:val="0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726205">
    <w:abstractNumId w:val="0"/>
  </w:num>
  <w:num w:numId="2" w16cid:durableId="1376078507">
    <w:abstractNumId w:val="1"/>
  </w:num>
  <w:num w:numId="3" w16cid:durableId="916790809">
    <w:abstractNumId w:val="3"/>
  </w:num>
  <w:num w:numId="4" w16cid:durableId="1290630187">
    <w:abstractNumId w:val="5"/>
  </w:num>
  <w:num w:numId="5" w16cid:durableId="1498687440">
    <w:abstractNumId w:val="2"/>
  </w:num>
  <w:num w:numId="6" w16cid:durableId="662318389">
    <w:abstractNumId w:val="6"/>
  </w:num>
  <w:num w:numId="7" w16cid:durableId="1110855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7D"/>
    <w:rsid w:val="000234B3"/>
    <w:rsid w:val="000D0569"/>
    <w:rsid w:val="0010055F"/>
    <w:rsid w:val="00113EB2"/>
    <w:rsid w:val="0015680D"/>
    <w:rsid w:val="001B18DB"/>
    <w:rsid w:val="001C3D15"/>
    <w:rsid w:val="001C641C"/>
    <w:rsid w:val="0022663F"/>
    <w:rsid w:val="00237879"/>
    <w:rsid w:val="0025529E"/>
    <w:rsid w:val="002631C4"/>
    <w:rsid w:val="00344A35"/>
    <w:rsid w:val="00350F06"/>
    <w:rsid w:val="00415D0C"/>
    <w:rsid w:val="00420CD6"/>
    <w:rsid w:val="0045468A"/>
    <w:rsid w:val="00470C3B"/>
    <w:rsid w:val="00476EFC"/>
    <w:rsid w:val="00476F4D"/>
    <w:rsid w:val="004818E5"/>
    <w:rsid w:val="0049112E"/>
    <w:rsid w:val="004A04E2"/>
    <w:rsid w:val="004B202A"/>
    <w:rsid w:val="004E76B8"/>
    <w:rsid w:val="005066AF"/>
    <w:rsid w:val="00512967"/>
    <w:rsid w:val="00523228"/>
    <w:rsid w:val="0057401C"/>
    <w:rsid w:val="00574CAF"/>
    <w:rsid w:val="00584202"/>
    <w:rsid w:val="00584EE0"/>
    <w:rsid w:val="00597EE1"/>
    <w:rsid w:val="005A09F2"/>
    <w:rsid w:val="005A6654"/>
    <w:rsid w:val="005A7A95"/>
    <w:rsid w:val="005E1690"/>
    <w:rsid w:val="005E17A6"/>
    <w:rsid w:val="00624DCA"/>
    <w:rsid w:val="00652705"/>
    <w:rsid w:val="00652CD8"/>
    <w:rsid w:val="00691575"/>
    <w:rsid w:val="006B3431"/>
    <w:rsid w:val="0070740F"/>
    <w:rsid w:val="007631A8"/>
    <w:rsid w:val="00777F74"/>
    <w:rsid w:val="00783171"/>
    <w:rsid w:val="00787E47"/>
    <w:rsid w:val="007B2D55"/>
    <w:rsid w:val="007D2F84"/>
    <w:rsid w:val="007F6C9E"/>
    <w:rsid w:val="00806C33"/>
    <w:rsid w:val="00822875"/>
    <w:rsid w:val="00826A73"/>
    <w:rsid w:val="00867BF5"/>
    <w:rsid w:val="00876AB4"/>
    <w:rsid w:val="008A25D9"/>
    <w:rsid w:val="008A4A69"/>
    <w:rsid w:val="008B02B1"/>
    <w:rsid w:val="008B0E15"/>
    <w:rsid w:val="008B3615"/>
    <w:rsid w:val="008B4DEC"/>
    <w:rsid w:val="008E19AA"/>
    <w:rsid w:val="008E6DD7"/>
    <w:rsid w:val="00921DCE"/>
    <w:rsid w:val="0092557F"/>
    <w:rsid w:val="009260F7"/>
    <w:rsid w:val="0097154C"/>
    <w:rsid w:val="009D727C"/>
    <w:rsid w:val="00A157AC"/>
    <w:rsid w:val="00A23D8F"/>
    <w:rsid w:val="00A93BBD"/>
    <w:rsid w:val="00AE2F04"/>
    <w:rsid w:val="00AE40F7"/>
    <w:rsid w:val="00AE52D5"/>
    <w:rsid w:val="00AE7C45"/>
    <w:rsid w:val="00B24EEF"/>
    <w:rsid w:val="00B678F5"/>
    <w:rsid w:val="00B83037"/>
    <w:rsid w:val="00B9671A"/>
    <w:rsid w:val="00BA4781"/>
    <w:rsid w:val="00BC598C"/>
    <w:rsid w:val="00BD5DE5"/>
    <w:rsid w:val="00BF3C3C"/>
    <w:rsid w:val="00C049BC"/>
    <w:rsid w:val="00C05008"/>
    <w:rsid w:val="00C11ED9"/>
    <w:rsid w:val="00C34E34"/>
    <w:rsid w:val="00C634E0"/>
    <w:rsid w:val="00C669E0"/>
    <w:rsid w:val="00C674AE"/>
    <w:rsid w:val="00CA0F8A"/>
    <w:rsid w:val="00CA5085"/>
    <w:rsid w:val="00CB5141"/>
    <w:rsid w:val="00CC25AA"/>
    <w:rsid w:val="00D12F51"/>
    <w:rsid w:val="00D37C55"/>
    <w:rsid w:val="00D423FA"/>
    <w:rsid w:val="00D6205C"/>
    <w:rsid w:val="00D8274B"/>
    <w:rsid w:val="00D83673"/>
    <w:rsid w:val="00DC4FFA"/>
    <w:rsid w:val="00DF502D"/>
    <w:rsid w:val="00E01173"/>
    <w:rsid w:val="00E37DA9"/>
    <w:rsid w:val="00E4476D"/>
    <w:rsid w:val="00E51197"/>
    <w:rsid w:val="00E630F7"/>
    <w:rsid w:val="00E7299C"/>
    <w:rsid w:val="00EC7FC3"/>
    <w:rsid w:val="00ED3EAE"/>
    <w:rsid w:val="00ED5316"/>
    <w:rsid w:val="00F11599"/>
    <w:rsid w:val="00F13B28"/>
    <w:rsid w:val="00F21C79"/>
    <w:rsid w:val="00F3309B"/>
    <w:rsid w:val="00F6297D"/>
    <w:rsid w:val="00F81B10"/>
    <w:rsid w:val="00F92FA7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3348"/>
  <w15:docId w15:val="{BAF083D5-F275-463D-A03A-983467E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2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31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E7C45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631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631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1573</Words>
  <Characters>8763</Characters>
  <Application>Microsoft Office Word</Application>
  <DocSecurity>0</DocSecurity>
  <Lines>312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Undurraga</dc:creator>
  <cp:lastModifiedBy>FERNANDO BAS</cp:lastModifiedBy>
  <cp:revision>4</cp:revision>
  <dcterms:created xsi:type="dcterms:W3CDTF">2022-03-25T19:30:00Z</dcterms:created>
  <dcterms:modified xsi:type="dcterms:W3CDTF">2022-08-05T20:57:00Z</dcterms:modified>
</cp:coreProperties>
</file>