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FE539" w14:textId="77777777" w:rsidR="00674D34" w:rsidRPr="00521F43" w:rsidRDefault="007862DE" w:rsidP="00176363">
      <w:pPr>
        <w:spacing w:after="120" w:line="240" w:lineRule="auto"/>
        <w:jc w:val="center"/>
        <w:rPr>
          <w:rFonts w:ascii="Verdana" w:hAnsi="Verdana" w:cs="Arial"/>
        </w:rPr>
      </w:pPr>
      <w:r w:rsidRPr="00521F43">
        <w:rPr>
          <w:rFonts w:ascii="Verdana" w:hAnsi="Verdana" w:cs="Arial"/>
          <w:noProof/>
          <w:lang w:val="es-CL" w:eastAsia="es-CL"/>
        </w:rPr>
        <w:drawing>
          <wp:inline distT="0" distB="0" distL="0" distR="0" wp14:anchorId="033138EA" wp14:editId="12610A6E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C280" w14:textId="03A86D30" w:rsidR="0049340B" w:rsidRPr="00B9774D" w:rsidRDefault="007862DE" w:rsidP="00B9774D">
      <w:pPr>
        <w:tabs>
          <w:tab w:val="center" w:pos="4419"/>
          <w:tab w:val="left" w:pos="52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774D">
        <w:rPr>
          <w:rFonts w:ascii="Arial" w:hAnsi="Arial" w:cs="Arial"/>
          <w:b/>
          <w:sz w:val="28"/>
          <w:szCs w:val="28"/>
        </w:rPr>
        <w:t xml:space="preserve">ACTA </w:t>
      </w:r>
      <w:r w:rsidR="00AE2279">
        <w:rPr>
          <w:rFonts w:ascii="Arial" w:hAnsi="Arial" w:cs="Arial"/>
          <w:b/>
          <w:sz w:val="28"/>
          <w:szCs w:val="28"/>
        </w:rPr>
        <w:t>3a</w:t>
      </w:r>
      <w:r w:rsidR="00A57CA9" w:rsidRPr="00B9774D">
        <w:rPr>
          <w:rFonts w:ascii="Arial" w:hAnsi="Arial" w:cs="Arial"/>
          <w:b/>
          <w:sz w:val="28"/>
          <w:szCs w:val="28"/>
        </w:rPr>
        <w:t xml:space="preserve"> REUNIÓ</w:t>
      </w:r>
      <w:r w:rsidR="00707A37" w:rsidRPr="00B9774D">
        <w:rPr>
          <w:rFonts w:ascii="Arial" w:hAnsi="Arial" w:cs="Arial"/>
          <w:b/>
          <w:sz w:val="28"/>
          <w:szCs w:val="28"/>
        </w:rPr>
        <w:t xml:space="preserve">N DE DIRECTORIO </w:t>
      </w:r>
      <w:r w:rsidR="00230135" w:rsidRPr="00B9774D">
        <w:rPr>
          <w:rFonts w:ascii="Arial" w:hAnsi="Arial" w:cs="Arial"/>
          <w:b/>
          <w:sz w:val="28"/>
          <w:szCs w:val="28"/>
        </w:rPr>
        <w:t>20</w:t>
      </w:r>
      <w:r w:rsidR="00AE2279">
        <w:rPr>
          <w:rFonts w:ascii="Arial" w:hAnsi="Arial" w:cs="Arial"/>
          <w:b/>
          <w:sz w:val="28"/>
          <w:szCs w:val="28"/>
        </w:rPr>
        <w:t>20</w:t>
      </w:r>
    </w:p>
    <w:p w14:paraId="5A77A002" w14:textId="77777777" w:rsidR="00176363" w:rsidRPr="0042666E" w:rsidRDefault="00176363" w:rsidP="002023D2">
      <w:pPr>
        <w:tabs>
          <w:tab w:val="center" w:pos="4419"/>
          <w:tab w:val="left" w:pos="5256"/>
        </w:tabs>
        <w:spacing w:after="0" w:line="240" w:lineRule="auto"/>
        <w:jc w:val="both"/>
        <w:rPr>
          <w:rFonts w:ascii="Arial" w:hAnsi="Arial" w:cs="Arial"/>
        </w:rPr>
      </w:pPr>
    </w:p>
    <w:p w14:paraId="3A426211" w14:textId="3D31A664" w:rsidR="007862DE" w:rsidRPr="0042666E" w:rsidRDefault="0049340B" w:rsidP="002023D2">
      <w:pPr>
        <w:spacing w:after="0" w:line="240" w:lineRule="auto"/>
        <w:jc w:val="both"/>
        <w:rPr>
          <w:rFonts w:ascii="Arial" w:hAnsi="Arial" w:cs="Arial"/>
        </w:rPr>
      </w:pPr>
      <w:r w:rsidRPr="0042666E">
        <w:rPr>
          <w:rFonts w:ascii="Arial" w:hAnsi="Arial" w:cs="Arial"/>
        </w:rPr>
        <w:t>F</w:t>
      </w:r>
      <w:r w:rsidR="007862DE" w:rsidRPr="0042666E">
        <w:rPr>
          <w:rFonts w:ascii="Arial" w:hAnsi="Arial" w:cs="Arial"/>
        </w:rPr>
        <w:t>echa:</w:t>
      </w:r>
      <w:r w:rsidR="006A2829" w:rsidRPr="0042666E">
        <w:rPr>
          <w:rFonts w:ascii="Arial" w:hAnsi="Arial" w:cs="Arial"/>
        </w:rPr>
        <w:tab/>
      </w:r>
      <w:r w:rsidR="007862DE" w:rsidRPr="0042666E">
        <w:rPr>
          <w:rFonts w:ascii="Arial" w:hAnsi="Arial" w:cs="Arial"/>
        </w:rPr>
        <w:t xml:space="preserve"> </w:t>
      </w:r>
      <w:r w:rsidR="007F7F51" w:rsidRPr="0042666E">
        <w:rPr>
          <w:rFonts w:ascii="Arial" w:hAnsi="Arial" w:cs="Arial"/>
        </w:rPr>
        <w:tab/>
      </w:r>
      <w:r w:rsidR="00AE2279">
        <w:rPr>
          <w:rFonts w:ascii="Arial" w:hAnsi="Arial" w:cs="Arial"/>
        </w:rPr>
        <w:t>02</w:t>
      </w:r>
      <w:r w:rsidR="00135839">
        <w:rPr>
          <w:rFonts w:ascii="Arial" w:hAnsi="Arial" w:cs="Arial"/>
        </w:rPr>
        <w:t xml:space="preserve"> de </w:t>
      </w:r>
      <w:r w:rsidR="00AE2279">
        <w:rPr>
          <w:rFonts w:ascii="Arial" w:hAnsi="Arial" w:cs="Arial"/>
        </w:rPr>
        <w:t>06</w:t>
      </w:r>
      <w:r w:rsidR="00697665" w:rsidRPr="0042666E">
        <w:rPr>
          <w:rFonts w:ascii="Arial" w:hAnsi="Arial" w:cs="Arial"/>
        </w:rPr>
        <w:t xml:space="preserve"> </w:t>
      </w:r>
      <w:r w:rsidR="00380E98" w:rsidRPr="0042666E">
        <w:rPr>
          <w:rFonts w:ascii="Arial" w:hAnsi="Arial" w:cs="Arial"/>
        </w:rPr>
        <w:t>20</w:t>
      </w:r>
      <w:r w:rsidR="00AE2279">
        <w:rPr>
          <w:rFonts w:ascii="Arial" w:hAnsi="Arial" w:cs="Arial"/>
        </w:rPr>
        <w:t>20</w:t>
      </w:r>
    </w:p>
    <w:p w14:paraId="1FB8EAE3" w14:textId="2D001F00" w:rsidR="007862DE" w:rsidRPr="0042666E" w:rsidRDefault="007862DE" w:rsidP="002023D2">
      <w:pPr>
        <w:pStyle w:val="Textosinformato"/>
        <w:jc w:val="both"/>
        <w:rPr>
          <w:rFonts w:cs="Arial"/>
          <w:szCs w:val="22"/>
        </w:rPr>
      </w:pPr>
      <w:r w:rsidRPr="0042666E">
        <w:rPr>
          <w:rFonts w:cs="Arial"/>
          <w:szCs w:val="22"/>
        </w:rPr>
        <w:t xml:space="preserve">Hora: </w:t>
      </w:r>
      <w:r w:rsidR="006A2829" w:rsidRPr="0042666E">
        <w:rPr>
          <w:rFonts w:cs="Arial"/>
          <w:szCs w:val="22"/>
        </w:rPr>
        <w:tab/>
      </w:r>
      <w:r w:rsidR="006A2829" w:rsidRPr="0042666E">
        <w:rPr>
          <w:rFonts w:cs="Arial"/>
          <w:szCs w:val="22"/>
        </w:rPr>
        <w:tab/>
      </w:r>
      <w:r w:rsidR="00AE2279">
        <w:rPr>
          <w:rFonts w:cs="Arial"/>
          <w:szCs w:val="22"/>
        </w:rPr>
        <w:t>17:00</w:t>
      </w:r>
      <w:r w:rsidRPr="0042666E">
        <w:rPr>
          <w:rFonts w:cs="Arial"/>
          <w:szCs w:val="22"/>
        </w:rPr>
        <w:t xml:space="preserve"> a </w:t>
      </w:r>
      <w:r w:rsidR="00AE2279">
        <w:rPr>
          <w:rFonts w:cs="Arial"/>
          <w:szCs w:val="22"/>
        </w:rPr>
        <w:t>18</w:t>
      </w:r>
      <w:r w:rsidR="00380E98" w:rsidRPr="0042666E">
        <w:rPr>
          <w:rFonts w:cs="Arial"/>
          <w:szCs w:val="22"/>
        </w:rPr>
        <w:t>:</w:t>
      </w:r>
      <w:r w:rsidR="00AE2279">
        <w:rPr>
          <w:rFonts w:cs="Arial"/>
          <w:szCs w:val="22"/>
        </w:rPr>
        <w:t xml:space="preserve">30 </w:t>
      </w:r>
      <w:r w:rsidR="00CE0E0B" w:rsidRPr="0042666E">
        <w:rPr>
          <w:rFonts w:cs="Arial"/>
          <w:szCs w:val="22"/>
        </w:rPr>
        <w:t>horas</w:t>
      </w:r>
    </w:p>
    <w:p w14:paraId="1417CF99" w14:textId="49713E7D" w:rsidR="007862DE" w:rsidRPr="0042666E" w:rsidRDefault="007862DE" w:rsidP="002023D2">
      <w:pPr>
        <w:pStyle w:val="Textosinformato"/>
        <w:jc w:val="both"/>
        <w:rPr>
          <w:rFonts w:cs="Arial"/>
          <w:szCs w:val="22"/>
        </w:rPr>
      </w:pPr>
      <w:r w:rsidRPr="0042666E">
        <w:rPr>
          <w:rFonts w:cs="Arial"/>
          <w:szCs w:val="22"/>
        </w:rPr>
        <w:t>Lugar:</w:t>
      </w:r>
      <w:r w:rsidR="00F11A56" w:rsidRPr="0042666E">
        <w:rPr>
          <w:rFonts w:cs="Arial"/>
          <w:szCs w:val="22"/>
        </w:rPr>
        <w:t xml:space="preserve"> </w:t>
      </w:r>
      <w:r w:rsidR="006A2829" w:rsidRPr="0042666E">
        <w:rPr>
          <w:rFonts w:cs="Arial"/>
          <w:szCs w:val="22"/>
        </w:rPr>
        <w:tab/>
      </w:r>
      <w:r w:rsidR="006A2829" w:rsidRPr="0042666E">
        <w:rPr>
          <w:rFonts w:cs="Arial"/>
          <w:szCs w:val="22"/>
        </w:rPr>
        <w:tab/>
      </w:r>
      <w:r w:rsidR="00AE2279">
        <w:rPr>
          <w:rFonts w:cs="Arial"/>
          <w:szCs w:val="22"/>
        </w:rPr>
        <w:t>Video Conferencia vía Zoom</w:t>
      </w:r>
    </w:p>
    <w:p w14:paraId="7083DED8" w14:textId="01BDD63F" w:rsidR="00C801F9" w:rsidRPr="0042666E" w:rsidRDefault="00C801F9" w:rsidP="002023D2">
      <w:pPr>
        <w:pStyle w:val="Textosinformato"/>
        <w:jc w:val="both"/>
        <w:rPr>
          <w:rFonts w:cs="Arial"/>
          <w:szCs w:val="22"/>
        </w:rPr>
      </w:pPr>
      <w:r w:rsidRPr="0042666E">
        <w:rPr>
          <w:rFonts w:cs="Arial"/>
          <w:szCs w:val="22"/>
        </w:rPr>
        <w:t xml:space="preserve">Preside: </w:t>
      </w:r>
      <w:r w:rsidRPr="0042666E">
        <w:rPr>
          <w:rFonts w:cs="Arial"/>
          <w:szCs w:val="22"/>
        </w:rPr>
        <w:tab/>
      </w:r>
      <w:r w:rsidR="002023D2" w:rsidRPr="0042666E">
        <w:rPr>
          <w:rFonts w:cs="Arial"/>
          <w:szCs w:val="22"/>
        </w:rPr>
        <w:t>Juan Izquierdo</w:t>
      </w:r>
    </w:p>
    <w:p w14:paraId="0E090280" w14:textId="2EDAF602" w:rsidR="00C801F9" w:rsidRPr="0042666E" w:rsidRDefault="00C801F9" w:rsidP="002023D2">
      <w:pPr>
        <w:pStyle w:val="Textosinformato"/>
        <w:jc w:val="both"/>
        <w:rPr>
          <w:rFonts w:eastAsia="Times New Roman" w:cs="Arial"/>
          <w:bCs/>
          <w:szCs w:val="22"/>
        </w:rPr>
      </w:pPr>
      <w:r w:rsidRPr="0042666E">
        <w:rPr>
          <w:rFonts w:cs="Arial"/>
          <w:szCs w:val="22"/>
        </w:rPr>
        <w:t>Secretar</w:t>
      </w:r>
      <w:r w:rsidR="008A79F6" w:rsidRPr="0042666E">
        <w:rPr>
          <w:rFonts w:cs="Arial"/>
          <w:szCs w:val="22"/>
        </w:rPr>
        <w:t>io</w:t>
      </w:r>
      <w:r w:rsidRPr="0042666E">
        <w:rPr>
          <w:rFonts w:cs="Arial"/>
          <w:szCs w:val="22"/>
        </w:rPr>
        <w:t xml:space="preserve">: </w:t>
      </w:r>
      <w:r w:rsidRPr="0042666E">
        <w:rPr>
          <w:rFonts w:cs="Arial"/>
          <w:szCs w:val="22"/>
        </w:rPr>
        <w:tab/>
      </w:r>
      <w:r w:rsidR="00520DB9" w:rsidRPr="0042666E">
        <w:rPr>
          <w:rFonts w:eastAsia="Times New Roman" w:cs="Arial"/>
          <w:bCs/>
          <w:szCs w:val="22"/>
        </w:rPr>
        <w:t>Alberto G. Cubillos</w:t>
      </w:r>
    </w:p>
    <w:p w14:paraId="50D7CF8E" w14:textId="2A165B24" w:rsidR="00F226AF" w:rsidRPr="0042666E" w:rsidRDefault="00F226AF" w:rsidP="002023D2">
      <w:pPr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</w:p>
    <w:p w14:paraId="4FBD1B36" w14:textId="77777777" w:rsidR="00B9774D" w:rsidRPr="0042666E" w:rsidRDefault="00B9774D" w:rsidP="002023D2">
      <w:pPr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</w:p>
    <w:p w14:paraId="421E3485" w14:textId="134CC757" w:rsidR="00697665" w:rsidRPr="00B9774D" w:rsidRDefault="00176363" w:rsidP="002023D2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Toc530740848"/>
      <w:r w:rsidRPr="00B9774D">
        <w:rPr>
          <w:rFonts w:ascii="Arial" w:hAnsi="Arial" w:cs="Arial"/>
          <w:color w:val="auto"/>
          <w:sz w:val="24"/>
          <w:szCs w:val="24"/>
        </w:rPr>
        <w:t>ASISTENCIA</w:t>
      </w:r>
      <w:bookmarkEnd w:id="0"/>
      <w:r w:rsidR="00251DF3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8FB7D43" w14:textId="5FB380A8" w:rsidR="00DA71B6" w:rsidRPr="002023D2" w:rsidRDefault="00DA71B6" w:rsidP="002023D2">
      <w:pPr>
        <w:spacing w:after="0" w:line="240" w:lineRule="auto"/>
        <w:ind w:hanging="2835"/>
        <w:jc w:val="both"/>
        <w:rPr>
          <w:rFonts w:ascii="Arial" w:eastAsia="Times New Roman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1417"/>
      </w:tblGrid>
      <w:tr w:rsidR="002023D2" w:rsidRPr="00D9735A" w14:paraId="4AA5ADE5" w14:textId="77777777" w:rsidTr="00B9774D">
        <w:tc>
          <w:tcPr>
            <w:tcW w:w="2376" w:type="dxa"/>
          </w:tcPr>
          <w:p w14:paraId="5A0151E6" w14:textId="0BFD1172" w:rsidR="002023D2" w:rsidRPr="00D9735A" w:rsidRDefault="002023D2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1" w:name="_Toc530740849"/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Cargo</w:t>
            </w:r>
          </w:p>
        </w:tc>
        <w:tc>
          <w:tcPr>
            <w:tcW w:w="3261" w:type="dxa"/>
          </w:tcPr>
          <w:p w14:paraId="7FAFCD13" w14:textId="0B458B80" w:rsidR="002023D2" w:rsidRPr="00D9735A" w:rsidRDefault="00E33A1C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Nombre</w:t>
            </w:r>
          </w:p>
        </w:tc>
        <w:tc>
          <w:tcPr>
            <w:tcW w:w="1417" w:type="dxa"/>
          </w:tcPr>
          <w:p w14:paraId="165B6105" w14:textId="060558BD" w:rsidR="002023D2" w:rsidRPr="00D9735A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2023D2" w:rsidRPr="00D9735A" w14:paraId="1E4C7D1F" w14:textId="77777777" w:rsidTr="00B9774D">
        <w:tc>
          <w:tcPr>
            <w:tcW w:w="2376" w:type="dxa"/>
          </w:tcPr>
          <w:p w14:paraId="510D030E" w14:textId="52AEBCCB" w:rsidR="002023D2" w:rsidRPr="00D9735A" w:rsidRDefault="002023D2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Presidente</w:t>
            </w:r>
          </w:p>
        </w:tc>
        <w:tc>
          <w:tcPr>
            <w:tcW w:w="3261" w:type="dxa"/>
          </w:tcPr>
          <w:p w14:paraId="7B3B1A42" w14:textId="1629F6B9" w:rsidR="002023D2" w:rsidRPr="00D9735A" w:rsidRDefault="00E33A1C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Juan Izquierdo</w:t>
            </w:r>
          </w:p>
        </w:tc>
        <w:tc>
          <w:tcPr>
            <w:tcW w:w="1417" w:type="dxa"/>
          </w:tcPr>
          <w:p w14:paraId="256B3E94" w14:textId="1CC1C0D5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  <w:r w:rsidR="004403D8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*</w:t>
            </w:r>
          </w:p>
        </w:tc>
      </w:tr>
      <w:tr w:rsidR="002023D2" w:rsidRPr="00D9735A" w14:paraId="1172AAE2" w14:textId="77777777" w:rsidTr="00B9774D">
        <w:tc>
          <w:tcPr>
            <w:tcW w:w="2376" w:type="dxa"/>
          </w:tcPr>
          <w:p w14:paraId="2D2EAD40" w14:textId="7871B2CD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Vicepresidente</w:t>
            </w:r>
          </w:p>
        </w:tc>
        <w:tc>
          <w:tcPr>
            <w:tcW w:w="3261" w:type="dxa"/>
          </w:tcPr>
          <w:p w14:paraId="72B92A04" w14:textId="62EAC330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Felipe de Solminihac</w:t>
            </w:r>
          </w:p>
        </w:tc>
        <w:tc>
          <w:tcPr>
            <w:tcW w:w="1417" w:type="dxa"/>
          </w:tcPr>
          <w:p w14:paraId="448DDD61" w14:textId="29047C34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04A440FF" w14:textId="77777777" w:rsidTr="00B9774D">
        <w:tc>
          <w:tcPr>
            <w:tcW w:w="2376" w:type="dxa"/>
          </w:tcPr>
          <w:p w14:paraId="77124F01" w14:textId="3CE55B55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Presidente Anterior</w:t>
            </w:r>
          </w:p>
        </w:tc>
        <w:tc>
          <w:tcPr>
            <w:tcW w:w="3261" w:type="dxa"/>
          </w:tcPr>
          <w:p w14:paraId="146DCE54" w14:textId="634EFA2D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Edmundo Acevedo</w:t>
            </w:r>
          </w:p>
        </w:tc>
        <w:tc>
          <w:tcPr>
            <w:tcW w:w="1417" w:type="dxa"/>
          </w:tcPr>
          <w:p w14:paraId="539134D2" w14:textId="3A14505F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29E5C325" w14:textId="77777777" w:rsidTr="00B9774D">
        <w:tc>
          <w:tcPr>
            <w:tcW w:w="2376" w:type="dxa"/>
          </w:tcPr>
          <w:p w14:paraId="2C5E2EE9" w14:textId="45EDA545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Secretario</w:t>
            </w:r>
          </w:p>
        </w:tc>
        <w:tc>
          <w:tcPr>
            <w:tcW w:w="3261" w:type="dxa"/>
          </w:tcPr>
          <w:p w14:paraId="343A63EE" w14:textId="2B8994BE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Alberto G. Cubillos</w:t>
            </w:r>
          </w:p>
        </w:tc>
        <w:tc>
          <w:tcPr>
            <w:tcW w:w="1417" w:type="dxa"/>
          </w:tcPr>
          <w:p w14:paraId="3F187FA5" w14:textId="33816212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04198F9C" w14:textId="77777777" w:rsidTr="00B9774D">
        <w:tc>
          <w:tcPr>
            <w:tcW w:w="2376" w:type="dxa"/>
          </w:tcPr>
          <w:p w14:paraId="6E7C32FD" w14:textId="48EA164B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Prosecretaria</w:t>
            </w:r>
          </w:p>
        </w:tc>
        <w:tc>
          <w:tcPr>
            <w:tcW w:w="3261" w:type="dxa"/>
          </w:tcPr>
          <w:p w14:paraId="2DBCF7DE" w14:textId="463EF3E4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Marina Gambardella</w:t>
            </w:r>
          </w:p>
        </w:tc>
        <w:tc>
          <w:tcPr>
            <w:tcW w:w="1417" w:type="dxa"/>
          </w:tcPr>
          <w:p w14:paraId="457DBF1D" w14:textId="059C0D81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21F01AAA" w14:textId="77777777" w:rsidTr="00B9774D">
        <w:tc>
          <w:tcPr>
            <w:tcW w:w="2376" w:type="dxa"/>
          </w:tcPr>
          <w:p w14:paraId="63A6FF81" w14:textId="004095B5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Tesorero</w:t>
            </w:r>
          </w:p>
        </w:tc>
        <w:tc>
          <w:tcPr>
            <w:tcW w:w="3261" w:type="dxa"/>
          </w:tcPr>
          <w:p w14:paraId="18A4DBAC" w14:textId="624520B3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Andrés Schwemberg</w:t>
            </w:r>
          </w:p>
        </w:tc>
        <w:tc>
          <w:tcPr>
            <w:tcW w:w="1417" w:type="dxa"/>
          </w:tcPr>
          <w:p w14:paraId="078C06DE" w14:textId="4EBED3D9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52999771" w14:textId="77777777" w:rsidTr="00B9774D">
        <w:tc>
          <w:tcPr>
            <w:tcW w:w="2376" w:type="dxa"/>
          </w:tcPr>
          <w:p w14:paraId="133B9F16" w14:textId="48BBEEE9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Protesorero</w:t>
            </w:r>
          </w:p>
        </w:tc>
        <w:tc>
          <w:tcPr>
            <w:tcW w:w="3261" w:type="dxa"/>
          </w:tcPr>
          <w:p w14:paraId="7152D2BA" w14:textId="110454A9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Orlando Morales</w:t>
            </w:r>
          </w:p>
        </w:tc>
        <w:tc>
          <w:tcPr>
            <w:tcW w:w="1417" w:type="dxa"/>
          </w:tcPr>
          <w:p w14:paraId="116B0B34" w14:textId="09D1F856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7E793ED9" w14:textId="77777777" w:rsidTr="00B9774D">
        <w:tc>
          <w:tcPr>
            <w:tcW w:w="2376" w:type="dxa"/>
          </w:tcPr>
          <w:p w14:paraId="6953A3D0" w14:textId="6CC944A9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Vocal Primero</w:t>
            </w:r>
          </w:p>
        </w:tc>
        <w:tc>
          <w:tcPr>
            <w:tcW w:w="3261" w:type="dxa"/>
          </w:tcPr>
          <w:p w14:paraId="48C053A1" w14:textId="6E30A4DE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Claudio Wernli</w:t>
            </w:r>
          </w:p>
        </w:tc>
        <w:tc>
          <w:tcPr>
            <w:tcW w:w="1417" w:type="dxa"/>
          </w:tcPr>
          <w:p w14:paraId="15552500" w14:textId="5730C02D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54DD21F7" w14:textId="77777777" w:rsidTr="00B9774D">
        <w:tc>
          <w:tcPr>
            <w:tcW w:w="2376" w:type="dxa"/>
          </w:tcPr>
          <w:p w14:paraId="0C6D0079" w14:textId="005BEE6D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Vocal Segundo</w:t>
            </w:r>
          </w:p>
        </w:tc>
        <w:tc>
          <w:tcPr>
            <w:tcW w:w="3261" w:type="dxa"/>
          </w:tcPr>
          <w:p w14:paraId="4CB7DC53" w14:textId="5B31D1CE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Gloria Montenegro</w:t>
            </w:r>
          </w:p>
        </w:tc>
        <w:tc>
          <w:tcPr>
            <w:tcW w:w="1417" w:type="dxa"/>
          </w:tcPr>
          <w:p w14:paraId="448C4919" w14:textId="04495C63" w:rsidR="002023D2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</w:t>
            </w:r>
          </w:p>
        </w:tc>
      </w:tr>
      <w:tr w:rsidR="00D9735A" w:rsidRPr="00D9735A" w14:paraId="54F5D2F2" w14:textId="77777777" w:rsidTr="00B9774D">
        <w:tc>
          <w:tcPr>
            <w:tcW w:w="2376" w:type="dxa"/>
          </w:tcPr>
          <w:p w14:paraId="1EAEA19B" w14:textId="77777777" w:rsidR="00D9735A" w:rsidRPr="00D9735A" w:rsidRDefault="00D9735A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C7A7A5F" w14:textId="75AA83C6" w:rsidR="00D9735A" w:rsidRPr="00D9735A" w:rsidRDefault="00D9735A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Bernardo Latorre</w:t>
            </w:r>
          </w:p>
        </w:tc>
        <w:tc>
          <w:tcPr>
            <w:tcW w:w="1417" w:type="dxa"/>
          </w:tcPr>
          <w:p w14:paraId="71B557CA" w14:textId="0D69F3DF" w:rsidR="00D9735A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</w:t>
            </w:r>
          </w:p>
        </w:tc>
      </w:tr>
    </w:tbl>
    <w:p w14:paraId="6CBA2101" w14:textId="36D0E989" w:rsidR="00C15F8F" w:rsidRDefault="004403D8" w:rsidP="004403D8">
      <w:pPr>
        <w:pStyle w:val="Ttulo1"/>
        <w:spacing w:before="0" w:line="240" w:lineRule="auto"/>
        <w:jc w:val="both"/>
        <w:rPr>
          <w:rFonts w:ascii="Arial" w:hAnsi="Arial" w:cs="Arial"/>
          <w:b w:val="0"/>
          <w:bCs w:val="0"/>
          <w:color w:val="auto"/>
          <w:sz w:val="18"/>
          <w:szCs w:val="18"/>
        </w:rPr>
      </w:pP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</w:r>
      <w:r w:rsidRPr="004403D8">
        <w:rPr>
          <w:rFonts w:ascii="Arial" w:hAnsi="Arial" w:cs="Arial"/>
          <w:b w:val="0"/>
          <w:bCs w:val="0"/>
          <w:color w:val="auto"/>
          <w:sz w:val="18"/>
          <w:szCs w:val="18"/>
        </w:rPr>
        <w:tab/>
        <w:t>* vía teléfono</w:t>
      </w:r>
    </w:p>
    <w:p w14:paraId="079C0989" w14:textId="77777777" w:rsidR="004403D8" w:rsidRPr="004403D8" w:rsidRDefault="004403D8" w:rsidP="004403D8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</w:tblGrid>
      <w:tr w:rsidR="00E33A1C" w:rsidRPr="00D9735A" w14:paraId="5AEE3075" w14:textId="77777777" w:rsidTr="00191E36">
        <w:trPr>
          <w:trHeight w:val="151"/>
        </w:trPr>
        <w:tc>
          <w:tcPr>
            <w:tcW w:w="2376" w:type="dxa"/>
          </w:tcPr>
          <w:p w14:paraId="62D2B7CA" w14:textId="66A25EDC" w:rsidR="00E33A1C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Colaboradores</w:t>
            </w:r>
          </w:p>
        </w:tc>
        <w:tc>
          <w:tcPr>
            <w:tcW w:w="1418" w:type="dxa"/>
          </w:tcPr>
          <w:p w14:paraId="48E1A131" w14:textId="79457EAB" w:rsidR="00E33A1C" w:rsidRPr="00D9735A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E33A1C" w:rsidRPr="00D9735A" w14:paraId="5950362D" w14:textId="77777777" w:rsidTr="00191E36">
        <w:tc>
          <w:tcPr>
            <w:tcW w:w="2376" w:type="dxa"/>
          </w:tcPr>
          <w:p w14:paraId="7EC5E991" w14:textId="65CF4E4F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Francisco Brzcović</w:t>
            </w:r>
          </w:p>
        </w:tc>
        <w:tc>
          <w:tcPr>
            <w:tcW w:w="1418" w:type="dxa"/>
          </w:tcPr>
          <w:p w14:paraId="099E638E" w14:textId="3C736F4B" w:rsidR="00E33A1C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E33A1C" w:rsidRPr="00D9735A" w14:paraId="750EFCDC" w14:textId="77777777" w:rsidTr="00191E36">
        <w:tc>
          <w:tcPr>
            <w:tcW w:w="2376" w:type="dxa"/>
          </w:tcPr>
          <w:p w14:paraId="753B3CED" w14:textId="5CFC0B1C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Nicolo Gligo</w:t>
            </w:r>
          </w:p>
        </w:tc>
        <w:tc>
          <w:tcPr>
            <w:tcW w:w="1418" w:type="dxa"/>
          </w:tcPr>
          <w:p w14:paraId="7C9D5577" w14:textId="2C1DAD96" w:rsidR="00E33A1C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E33A1C" w:rsidRPr="00D9735A" w14:paraId="4C34E593" w14:textId="77777777" w:rsidTr="00191E36">
        <w:tc>
          <w:tcPr>
            <w:tcW w:w="2376" w:type="dxa"/>
          </w:tcPr>
          <w:p w14:paraId="5B0772F7" w14:textId="4C4305EA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Alejandro Violic</w:t>
            </w:r>
          </w:p>
        </w:tc>
        <w:tc>
          <w:tcPr>
            <w:tcW w:w="1418" w:type="dxa"/>
          </w:tcPr>
          <w:p w14:paraId="47D24F10" w14:textId="09990D0A" w:rsidR="00E33A1C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</w:t>
            </w:r>
          </w:p>
        </w:tc>
      </w:tr>
    </w:tbl>
    <w:p w14:paraId="64CB283A" w14:textId="77777777" w:rsidR="002023D2" w:rsidRPr="00D9735A" w:rsidRDefault="002023D2" w:rsidP="002023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417"/>
      </w:tblGrid>
      <w:tr w:rsidR="00E33A1C" w:rsidRPr="00D9735A" w14:paraId="4FA8E17D" w14:textId="77777777" w:rsidTr="00191E36">
        <w:tc>
          <w:tcPr>
            <w:tcW w:w="3936" w:type="dxa"/>
          </w:tcPr>
          <w:p w14:paraId="600ABB49" w14:textId="0C49FC24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Comisión Rendición de Cuentas</w:t>
            </w:r>
          </w:p>
        </w:tc>
        <w:tc>
          <w:tcPr>
            <w:tcW w:w="1417" w:type="dxa"/>
          </w:tcPr>
          <w:p w14:paraId="16BFC4C0" w14:textId="3CD4BF63" w:rsidR="00E33A1C" w:rsidRPr="00D9735A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E33A1C" w:rsidRPr="00D9735A" w14:paraId="47557E81" w14:textId="77777777" w:rsidTr="00191E36">
        <w:tc>
          <w:tcPr>
            <w:tcW w:w="3936" w:type="dxa"/>
          </w:tcPr>
          <w:p w14:paraId="5D2C7243" w14:textId="5ACE9D03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Carlos Muñoz</w:t>
            </w:r>
          </w:p>
        </w:tc>
        <w:tc>
          <w:tcPr>
            <w:tcW w:w="1417" w:type="dxa"/>
          </w:tcPr>
          <w:p w14:paraId="0D28688F" w14:textId="3EC61C04" w:rsidR="00E33A1C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  <w:tr w:rsidR="00E33A1C" w:rsidRPr="00D9735A" w14:paraId="36B6411C" w14:textId="77777777" w:rsidTr="00191E36">
        <w:tc>
          <w:tcPr>
            <w:tcW w:w="3936" w:type="dxa"/>
          </w:tcPr>
          <w:p w14:paraId="35E2F9E0" w14:textId="2CF41C62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Eduardo Venezian</w:t>
            </w:r>
          </w:p>
        </w:tc>
        <w:tc>
          <w:tcPr>
            <w:tcW w:w="1417" w:type="dxa"/>
          </w:tcPr>
          <w:p w14:paraId="5F98C623" w14:textId="3838B7E5" w:rsidR="00E33A1C" w:rsidRPr="00D9735A" w:rsidRDefault="00251DF3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</w:tbl>
    <w:p w14:paraId="0BD3E7D4" w14:textId="77777777" w:rsidR="00E33A1C" w:rsidRPr="00D9735A" w:rsidRDefault="00E33A1C" w:rsidP="002023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18"/>
      </w:tblGrid>
      <w:tr w:rsidR="000C64D9" w:rsidRPr="00D9735A" w14:paraId="255F3393" w14:textId="77777777" w:rsidTr="00191E36">
        <w:tc>
          <w:tcPr>
            <w:tcW w:w="2376" w:type="dxa"/>
          </w:tcPr>
          <w:p w14:paraId="328F1B3B" w14:textId="5FFDAA77" w:rsidR="000C64D9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Comisión de Ética</w:t>
            </w:r>
          </w:p>
        </w:tc>
        <w:tc>
          <w:tcPr>
            <w:tcW w:w="1418" w:type="dxa"/>
          </w:tcPr>
          <w:p w14:paraId="37146B25" w14:textId="21818441" w:rsidR="000C64D9" w:rsidRPr="00D9735A" w:rsidRDefault="000C64D9" w:rsidP="00C31E60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0C64D9" w:rsidRPr="00D9735A" w14:paraId="463FF3CA" w14:textId="77777777" w:rsidTr="00191E36">
        <w:tc>
          <w:tcPr>
            <w:tcW w:w="2376" w:type="dxa"/>
          </w:tcPr>
          <w:p w14:paraId="504A4CAB" w14:textId="6F6BC388" w:rsidR="000C64D9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Fernando B</w:t>
            </w:r>
            <w:r w:rsidR="00186FD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as</w:t>
            </w:r>
          </w:p>
        </w:tc>
        <w:tc>
          <w:tcPr>
            <w:tcW w:w="1418" w:type="dxa"/>
          </w:tcPr>
          <w:p w14:paraId="4D6C13C9" w14:textId="72F3989E" w:rsidR="000C64D9" w:rsidRPr="00D9735A" w:rsidRDefault="00251DF3" w:rsidP="00C31E60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  <w:tr w:rsidR="000C64D9" w:rsidRPr="00D9735A" w14:paraId="5BEFD0D5" w14:textId="77777777" w:rsidTr="00191E36">
        <w:tc>
          <w:tcPr>
            <w:tcW w:w="2376" w:type="dxa"/>
          </w:tcPr>
          <w:p w14:paraId="1E786A32" w14:textId="3E919531" w:rsidR="000C64D9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Claudio </w:t>
            </w:r>
            <w:r w:rsid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</w:t>
            </w:r>
            <w:r w:rsidR="00D9735A"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afati</w:t>
            </w:r>
          </w:p>
        </w:tc>
        <w:tc>
          <w:tcPr>
            <w:tcW w:w="1418" w:type="dxa"/>
          </w:tcPr>
          <w:p w14:paraId="0C8EC387" w14:textId="0632C9BB" w:rsidR="000C64D9" w:rsidRPr="00D9735A" w:rsidRDefault="00251DF3" w:rsidP="00C31E60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</w:p>
        </w:tc>
      </w:tr>
    </w:tbl>
    <w:p w14:paraId="7E1E0219" w14:textId="7938CE3C" w:rsidR="000C64D9" w:rsidRPr="00251DF3" w:rsidRDefault="000C64D9" w:rsidP="002023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735A">
        <w:rPr>
          <w:rFonts w:ascii="Arial" w:hAnsi="Arial" w:cs="Arial"/>
          <w:sz w:val="18"/>
          <w:szCs w:val="18"/>
        </w:rPr>
        <w:t>A: asiste.</w:t>
      </w:r>
      <w:r w:rsidRPr="00D9735A">
        <w:rPr>
          <w:rFonts w:ascii="Arial" w:hAnsi="Arial" w:cs="Arial"/>
          <w:sz w:val="18"/>
          <w:szCs w:val="18"/>
        </w:rPr>
        <w:tab/>
        <w:t>E: excusa.</w:t>
      </w:r>
      <w:r w:rsidRPr="00D9735A">
        <w:rPr>
          <w:rFonts w:ascii="Arial" w:hAnsi="Arial" w:cs="Arial"/>
          <w:sz w:val="18"/>
          <w:szCs w:val="18"/>
        </w:rPr>
        <w:tab/>
        <w:t>N: no asiste.</w:t>
      </w:r>
      <w:r w:rsidR="00251DF3">
        <w:rPr>
          <w:rFonts w:ascii="Arial" w:hAnsi="Arial" w:cs="Arial"/>
          <w:sz w:val="18"/>
          <w:szCs w:val="18"/>
        </w:rPr>
        <w:t xml:space="preserve">          </w:t>
      </w:r>
      <w:r w:rsidR="00251DF3" w:rsidRPr="00251DF3">
        <w:rPr>
          <w:rFonts w:ascii="Arial" w:hAnsi="Arial" w:cs="Arial"/>
          <w:sz w:val="18"/>
          <w:szCs w:val="18"/>
        </w:rPr>
        <w:t>Nc: No citado</w:t>
      </w:r>
    </w:p>
    <w:p w14:paraId="278CCFC0" w14:textId="77777777" w:rsidR="00E33A1C" w:rsidRDefault="00E33A1C" w:rsidP="002023D2">
      <w:pPr>
        <w:spacing w:after="0" w:line="240" w:lineRule="auto"/>
        <w:jc w:val="both"/>
        <w:rPr>
          <w:rFonts w:ascii="Arial" w:hAnsi="Arial" w:cs="Arial"/>
        </w:rPr>
      </w:pPr>
    </w:p>
    <w:p w14:paraId="391AFA01" w14:textId="77777777" w:rsidR="00B9774D" w:rsidRPr="002023D2" w:rsidRDefault="00B9774D" w:rsidP="002023D2">
      <w:pPr>
        <w:spacing w:after="0" w:line="240" w:lineRule="auto"/>
        <w:jc w:val="both"/>
        <w:rPr>
          <w:rFonts w:ascii="Arial" w:hAnsi="Arial" w:cs="Arial"/>
        </w:rPr>
      </w:pPr>
    </w:p>
    <w:p w14:paraId="7757E9B1" w14:textId="0492CCE8" w:rsidR="007862DE" w:rsidRPr="00B9774D" w:rsidRDefault="008C1A54" w:rsidP="003A06F9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9774D">
        <w:rPr>
          <w:rFonts w:ascii="Arial" w:hAnsi="Arial" w:cs="Arial"/>
          <w:color w:val="auto"/>
          <w:sz w:val="24"/>
          <w:szCs w:val="24"/>
        </w:rPr>
        <w:t>TABLA</w:t>
      </w:r>
      <w:bookmarkEnd w:id="1"/>
    </w:p>
    <w:p w14:paraId="3E48A947" w14:textId="77777777" w:rsidR="006C2DE8" w:rsidRPr="003A06F9" w:rsidRDefault="006C2DE8" w:rsidP="003A06F9">
      <w:pPr>
        <w:pStyle w:val="m3622771519910785614gmail-msolistparagraph"/>
        <w:shd w:val="clear" w:color="auto" w:fill="FFFFFF"/>
        <w:spacing w:before="0" w:beforeAutospacing="0" w:after="0" w:afterAutospacing="0"/>
        <w:ind w:hanging="426"/>
        <w:jc w:val="both"/>
        <w:rPr>
          <w:rFonts w:ascii="Arial" w:hAnsi="Arial" w:cs="Arial"/>
          <w:color w:val="222222"/>
          <w:sz w:val="22"/>
          <w:szCs w:val="22"/>
        </w:rPr>
      </w:pPr>
    </w:p>
    <w:p w14:paraId="127AACDB" w14:textId="0EA0B9A2" w:rsidR="000C64D9" w:rsidRPr="003A06F9" w:rsidRDefault="003A06F9" w:rsidP="003A06F9">
      <w:pPr>
        <w:pStyle w:val="Prrafodelista"/>
        <w:numPr>
          <w:ilvl w:val="0"/>
          <w:numId w:val="10"/>
        </w:numPr>
        <w:ind w:left="0" w:hanging="426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  <w:r w:rsidRPr="003A06F9">
        <w:rPr>
          <w:rFonts w:ascii="Arial" w:eastAsia="Times New Roman" w:hAnsi="Arial" w:cs="Arial"/>
          <w:sz w:val="22"/>
          <w:szCs w:val="22"/>
          <w:lang w:eastAsia="es-CL"/>
        </w:rPr>
        <w:t>Avances en la preparación del Seminario</w:t>
      </w:r>
      <w:r w:rsidR="000C64D9" w:rsidRPr="003A06F9">
        <w:rPr>
          <w:rFonts w:ascii="Arial" w:eastAsia="Times New Roman" w:hAnsi="Arial" w:cs="Arial"/>
          <w:sz w:val="22"/>
          <w:szCs w:val="22"/>
          <w:lang w:eastAsia="es-CL"/>
        </w:rPr>
        <w:t>.</w:t>
      </w:r>
    </w:p>
    <w:p w14:paraId="0745FA25" w14:textId="77777777" w:rsidR="000C64D9" w:rsidRPr="003A06F9" w:rsidRDefault="000C64D9" w:rsidP="003A06F9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0BF7F401" w14:textId="212700C5" w:rsidR="000C64D9" w:rsidRPr="00A52922" w:rsidRDefault="00A52922" w:rsidP="003A06F9">
      <w:pPr>
        <w:pStyle w:val="Prrafodelista"/>
        <w:numPr>
          <w:ilvl w:val="0"/>
          <w:numId w:val="10"/>
        </w:numPr>
        <w:ind w:left="0" w:hanging="426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  <w:r>
        <w:rPr>
          <w:rFonts w:ascii="Arial" w:eastAsia="Times New Roman" w:hAnsi="Arial" w:cs="Arial"/>
          <w:sz w:val="22"/>
          <w:szCs w:val="22"/>
          <w:lang w:eastAsia="es-CL"/>
        </w:rPr>
        <w:lastRenderedPageBreak/>
        <w:t>Disertaciones de Incorporación de nuevos candidatos a la Academia.</w:t>
      </w:r>
    </w:p>
    <w:p w14:paraId="45B4E597" w14:textId="217414CE" w:rsidR="000C64D9" w:rsidRPr="003A06F9" w:rsidRDefault="000C64D9" w:rsidP="003A06F9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30D925D0" w14:textId="77777777" w:rsidR="000C64D9" w:rsidRPr="003A06F9" w:rsidRDefault="000C64D9" w:rsidP="003A06F9">
      <w:pPr>
        <w:pStyle w:val="Prrafodelista"/>
        <w:numPr>
          <w:ilvl w:val="0"/>
          <w:numId w:val="10"/>
        </w:numPr>
        <w:ind w:left="0" w:hanging="426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  <w:r w:rsidRPr="003A06F9">
        <w:rPr>
          <w:rFonts w:ascii="Arial" w:eastAsia="Times New Roman" w:hAnsi="Arial" w:cs="Arial"/>
          <w:sz w:val="22"/>
          <w:szCs w:val="22"/>
          <w:lang w:eastAsia="es-CL"/>
        </w:rPr>
        <w:t>Varios.</w:t>
      </w:r>
    </w:p>
    <w:p w14:paraId="04CDE4CB" w14:textId="77777777" w:rsidR="000C64D9" w:rsidRPr="003A06F9" w:rsidRDefault="000C64D9" w:rsidP="003A06F9">
      <w:pPr>
        <w:pStyle w:val="m3622771519910785614gmail-msolistparagraph"/>
        <w:shd w:val="clear" w:color="auto" w:fill="FFFFFF"/>
        <w:spacing w:before="0" w:beforeAutospacing="0" w:after="0" w:afterAutospacing="0"/>
        <w:ind w:hanging="426"/>
        <w:jc w:val="both"/>
        <w:rPr>
          <w:rFonts w:ascii="Arial" w:hAnsi="Arial" w:cs="Arial"/>
          <w:color w:val="222222"/>
          <w:sz w:val="22"/>
          <w:szCs w:val="22"/>
        </w:rPr>
      </w:pPr>
    </w:p>
    <w:p w14:paraId="1A75ED3D" w14:textId="77777777" w:rsidR="00B9774D" w:rsidRPr="003A06F9" w:rsidRDefault="00B9774D" w:rsidP="002023D2">
      <w:pPr>
        <w:pStyle w:val="m3622771519910785614gmail-msolistparagraph"/>
        <w:shd w:val="clear" w:color="auto" w:fill="FFFFFF"/>
        <w:spacing w:before="0" w:beforeAutospacing="0" w:after="0" w:afterAutospacing="0"/>
        <w:ind w:hanging="426"/>
        <w:jc w:val="both"/>
        <w:rPr>
          <w:rFonts w:ascii="Arial" w:hAnsi="Arial" w:cs="Arial"/>
          <w:color w:val="222222"/>
          <w:sz w:val="22"/>
          <w:szCs w:val="22"/>
        </w:rPr>
      </w:pPr>
    </w:p>
    <w:p w14:paraId="20A5BCB9" w14:textId="63FAF0C4" w:rsidR="000A525A" w:rsidRPr="003A06F9" w:rsidRDefault="00F11A56" w:rsidP="00CF7755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2" w:name="_Toc530740850"/>
      <w:r w:rsidRPr="003A06F9">
        <w:rPr>
          <w:rFonts w:ascii="Arial" w:hAnsi="Arial" w:cs="Arial"/>
          <w:color w:val="auto"/>
          <w:sz w:val="22"/>
          <w:szCs w:val="22"/>
        </w:rPr>
        <w:t>DESARROLLO</w:t>
      </w:r>
      <w:bookmarkEnd w:id="2"/>
    </w:p>
    <w:p w14:paraId="2F5614CE" w14:textId="1BDFD6B8" w:rsidR="00B9774D" w:rsidRPr="003A06F9" w:rsidRDefault="00B9774D" w:rsidP="00191E36">
      <w:pPr>
        <w:spacing w:after="0" w:line="240" w:lineRule="auto"/>
        <w:rPr>
          <w:rFonts w:ascii="Arial" w:hAnsi="Arial" w:cs="Arial"/>
        </w:rPr>
      </w:pPr>
    </w:p>
    <w:p w14:paraId="753D1780" w14:textId="7E59881D" w:rsidR="003A06F9" w:rsidRPr="003A06F9" w:rsidRDefault="003A06F9" w:rsidP="00191E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Presidente tuvo problemas de conexión para incorporarse en la Sesión, incorporándose más tarde vía telefónica. </w:t>
      </w:r>
      <w:r w:rsidRPr="003A06F9">
        <w:rPr>
          <w:rFonts w:ascii="Arial" w:hAnsi="Arial" w:cs="Arial"/>
        </w:rPr>
        <w:t xml:space="preserve"> </w:t>
      </w:r>
    </w:p>
    <w:p w14:paraId="08855F6C" w14:textId="77777777" w:rsidR="003A06F9" w:rsidRPr="003A06F9" w:rsidRDefault="003A06F9" w:rsidP="00191E36">
      <w:pPr>
        <w:spacing w:after="0" w:line="240" w:lineRule="auto"/>
        <w:rPr>
          <w:rFonts w:ascii="Arial" w:hAnsi="Arial" w:cs="Arial"/>
        </w:rPr>
      </w:pPr>
    </w:p>
    <w:p w14:paraId="651D86B1" w14:textId="5E6C5E32" w:rsidR="00191E36" w:rsidRPr="003A06F9" w:rsidRDefault="003A06F9" w:rsidP="00191E36">
      <w:pPr>
        <w:pStyle w:val="Prrafodelista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b/>
          <w:sz w:val="22"/>
          <w:szCs w:val="22"/>
          <w:lang w:eastAsia="es-CL"/>
        </w:rPr>
      </w:pPr>
      <w:r w:rsidRPr="003A06F9">
        <w:rPr>
          <w:rFonts w:ascii="Arial" w:eastAsia="Times New Roman" w:hAnsi="Arial" w:cs="Arial"/>
          <w:b/>
          <w:sz w:val="22"/>
          <w:szCs w:val="22"/>
          <w:lang w:eastAsia="es-CL"/>
        </w:rPr>
        <w:t>Avances en la preparación del Seminario</w:t>
      </w:r>
    </w:p>
    <w:p w14:paraId="38C52225" w14:textId="757BF510" w:rsidR="00191E36" w:rsidRPr="00797FB7" w:rsidRDefault="00191E36" w:rsidP="001300DF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049846D1" w14:textId="7B1DC775" w:rsidR="0021282B" w:rsidRDefault="003A06F9" w:rsidP="0021282B">
      <w:pPr>
        <w:spacing w:after="0" w:line="240" w:lineRule="auto"/>
        <w:jc w:val="both"/>
        <w:rPr>
          <w:rFonts w:ascii="Arial" w:hAnsi="Arial" w:cs="Arial"/>
        </w:rPr>
      </w:pPr>
      <w:r w:rsidRPr="00797FB7">
        <w:rPr>
          <w:rFonts w:ascii="Arial" w:eastAsia="Times New Roman" w:hAnsi="Arial" w:cs="Arial"/>
          <w:lang w:eastAsia="es-CL"/>
        </w:rPr>
        <w:t>El Académico Brcovic recordó que en la Sesión anterior</w:t>
      </w:r>
      <w:r w:rsidRPr="00797FB7">
        <w:rPr>
          <w:rFonts w:ascii="Arial" w:hAnsi="Arial" w:cs="Arial"/>
        </w:rPr>
        <w:t xml:space="preserve"> se había acordado </w:t>
      </w:r>
      <w:r w:rsidR="002B5871" w:rsidRPr="00797FB7">
        <w:rPr>
          <w:rFonts w:ascii="Arial" w:hAnsi="Arial" w:cs="Arial"/>
        </w:rPr>
        <w:t>de que</w:t>
      </w:r>
      <w:r w:rsidRPr="00797FB7">
        <w:rPr>
          <w:rFonts w:ascii="Arial" w:hAnsi="Arial" w:cs="Arial"/>
        </w:rPr>
        <w:t xml:space="preserve"> el Seminario se realice cada dos años y, por lo tanto, su realización quedó postergado para el 2021. Sin embargo, </w:t>
      </w:r>
      <w:r w:rsidR="00797FB7" w:rsidRPr="00797FB7">
        <w:rPr>
          <w:rFonts w:ascii="Arial" w:hAnsi="Arial" w:cs="Arial"/>
        </w:rPr>
        <w:t>no</w:t>
      </w:r>
      <w:r w:rsidRPr="00797FB7">
        <w:rPr>
          <w:rFonts w:ascii="Arial" w:hAnsi="Arial" w:cs="Arial"/>
        </w:rPr>
        <w:t xml:space="preserve"> quedó claro la modalidad que </w:t>
      </w:r>
      <w:r w:rsidR="00797FB7" w:rsidRPr="00797FB7">
        <w:rPr>
          <w:rFonts w:ascii="Arial" w:hAnsi="Arial" w:cs="Arial"/>
        </w:rPr>
        <w:t>se iba a a</w:t>
      </w:r>
      <w:r w:rsidRPr="00797FB7">
        <w:rPr>
          <w:rFonts w:ascii="Arial" w:hAnsi="Arial" w:cs="Arial"/>
        </w:rPr>
        <w:t xml:space="preserve">doptar para los talleres y las mesas redondas. Comenta que </w:t>
      </w:r>
      <w:r w:rsidR="00797FB7" w:rsidRPr="00797FB7">
        <w:rPr>
          <w:rFonts w:ascii="Arial" w:hAnsi="Arial" w:cs="Arial"/>
        </w:rPr>
        <w:t xml:space="preserve">había </w:t>
      </w:r>
      <w:r w:rsidRPr="00797FB7">
        <w:rPr>
          <w:rFonts w:ascii="Arial" w:hAnsi="Arial" w:cs="Arial"/>
        </w:rPr>
        <w:t>envi</w:t>
      </w:r>
      <w:r w:rsidR="00797FB7" w:rsidRPr="00797FB7">
        <w:rPr>
          <w:rFonts w:ascii="Arial" w:hAnsi="Arial" w:cs="Arial"/>
        </w:rPr>
        <w:t>ado</w:t>
      </w:r>
      <w:r w:rsidRPr="00797FB7">
        <w:rPr>
          <w:rFonts w:ascii="Arial" w:hAnsi="Arial" w:cs="Arial"/>
        </w:rPr>
        <w:t xml:space="preserve"> </w:t>
      </w:r>
      <w:r w:rsidR="00797FB7" w:rsidRPr="00797FB7">
        <w:rPr>
          <w:rFonts w:ascii="Arial" w:hAnsi="Arial" w:cs="Arial"/>
        </w:rPr>
        <w:t xml:space="preserve">una propuesta </w:t>
      </w:r>
      <w:r w:rsidRPr="00797FB7">
        <w:rPr>
          <w:rFonts w:ascii="Arial" w:hAnsi="Arial" w:cs="Arial"/>
        </w:rPr>
        <w:t xml:space="preserve">por mail </w:t>
      </w:r>
      <w:r w:rsidR="00797FB7" w:rsidRPr="00797FB7">
        <w:rPr>
          <w:rFonts w:ascii="Arial" w:hAnsi="Arial" w:cs="Arial"/>
        </w:rPr>
        <w:t xml:space="preserve">- </w:t>
      </w:r>
      <w:r w:rsidRPr="00797FB7">
        <w:rPr>
          <w:rFonts w:ascii="Arial" w:hAnsi="Arial" w:cs="Arial"/>
        </w:rPr>
        <w:t>un poco antes de la reunión</w:t>
      </w:r>
      <w:r w:rsidR="00797FB7" w:rsidRPr="00797FB7">
        <w:rPr>
          <w:rFonts w:ascii="Arial" w:hAnsi="Arial" w:cs="Arial"/>
        </w:rPr>
        <w:t xml:space="preserve"> -</w:t>
      </w:r>
      <w:r w:rsidRPr="00797FB7">
        <w:rPr>
          <w:rFonts w:ascii="Arial" w:hAnsi="Arial" w:cs="Arial"/>
        </w:rPr>
        <w:t xml:space="preserve"> de cómo realizar estos talleres. Dado que probablemente no se alcanzó a revisar, comenta que básicamente en ella plantea crear dos instancias;</w:t>
      </w:r>
      <w:r w:rsidRPr="003A06F9">
        <w:t xml:space="preserve"> </w:t>
      </w:r>
      <w:r w:rsidRPr="00797FB7">
        <w:rPr>
          <w:rFonts w:ascii="Arial" w:hAnsi="Arial" w:cs="Arial"/>
        </w:rPr>
        <w:t>una son los talleres de reflexión y otras las mesas redondas.</w:t>
      </w:r>
      <w:r w:rsidR="0021282B">
        <w:rPr>
          <w:rFonts w:ascii="Arial" w:hAnsi="Arial" w:cs="Arial"/>
        </w:rPr>
        <w:t xml:space="preserve"> </w:t>
      </w:r>
    </w:p>
    <w:p w14:paraId="44F53E01" w14:textId="77777777" w:rsidR="0021282B" w:rsidRDefault="0021282B" w:rsidP="0021282B">
      <w:pPr>
        <w:spacing w:after="0" w:line="240" w:lineRule="auto"/>
        <w:jc w:val="both"/>
        <w:rPr>
          <w:rFonts w:ascii="Arial" w:hAnsi="Arial" w:cs="Arial"/>
        </w:rPr>
      </w:pPr>
    </w:p>
    <w:p w14:paraId="57F5538E" w14:textId="13D53E87" w:rsidR="0021282B" w:rsidRDefault="0021282B" w:rsidP="0021282B">
      <w:pPr>
        <w:spacing w:after="0" w:line="240" w:lineRule="auto"/>
        <w:jc w:val="both"/>
        <w:rPr>
          <w:rFonts w:ascii="Arial" w:hAnsi="Arial" w:cs="Arial"/>
        </w:rPr>
      </w:pPr>
      <w:r w:rsidRPr="0021282B">
        <w:rPr>
          <w:rFonts w:ascii="Arial" w:hAnsi="Arial" w:cs="Arial"/>
        </w:rPr>
        <w:t>Los talleres de reflexión se basan en la idea que planteó</w:t>
      </w:r>
      <w:r w:rsidR="00186FD9">
        <w:rPr>
          <w:rFonts w:ascii="Arial" w:hAnsi="Arial" w:cs="Arial"/>
        </w:rPr>
        <w:t xml:space="preserve"> el Académico</w:t>
      </w:r>
      <w:r w:rsidRPr="0021282B">
        <w:rPr>
          <w:rFonts w:ascii="Arial" w:hAnsi="Arial" w:cs="Arial"/>
        </w:rPr>
        <w:t xml:space="preserve"> Nicolo</w:t>
      </w:r>
      <w:r>
        <w:rPr>
          <w:rFonts w:ascii="Arial" w:hAnsi="Arial" w:cs="Arial"/>
        </w:rPr>
        <w:t xml:space="preserve"> Gligo</w:t>
      </w:r>
      <w:r w:rsidRPr="0021282B">
        <w:rPr>
          <w:rFonts w:ascii="Arial" w:hAnsi="Arial" w:cs="Arial"/>
        </w:rPr>
        <w:t>, inspirados en los tiempos que est</w:t>
      </w:r>
      <w:r>
        <w:rPr>
          <w:rFonts w:ascii="Arial" w:hAnsi="Arial" w:cs="Arial"/>
        </w:rPr>
        <w:t>á</w:t>
      </w:r>
      <w:r w:rsidRPr="0021282B">
        <w:rPr>
          <w:rFonts w:ascii="Arial" w:hAnsi="Arial" w:cs="Arial"/>
        </w:rPr>
        <w:t xml:space="preserve"> viviendo</w:t>
      </w:r>
      <w:r>
        <w:rPr>
          <w:rFonts w:ascii="Arial" w:hAnsi="Arial" w:cs="Arial"/>
        </w:rPr>
        <w:t>. Están las</w:t>
      </w:r>
      <w:r w:rsidRPr="0021282B">
        <w:rPr>
          <w:rFonts w:ascii="Arial" w:hAnsi="Arial" w:cs="Arial"/>
        </w:rPr>
        <w:t xml:space="preserve"> amenazas</w:t>
      </w:r>
      <w:r>
        <w:rPr>
          <w:rFonts w:ascii="Arial" w:hAnsi="Arial" w:cs="Arial"/>
        </w:rPr>
        <w:t xml:space="preserve"> que causan el </w:t>
      </w:r>
      <w:r w:rsidRPr="0021282B">
        <w:rPr>
          <w:rFonts w:ascii="Arial" w:hAnsi="Arial" w:cs="Arial"/>
        </w:rPr>
        <w:t>cambio climático</w:t>
      </w:r>
      <w:r>
        <w:rPr>
          <w:rFonts w:ascii="Arial" w:hAnsi="Arial" w:cs="Arial"/>
        </w:rPr>
        <w:t>, el cual e</w:t>
      </w:r>
      <w:r w:rsidRPr="0021282B">
        <w:rPr>
          <w:rFonts w:ascii="Arial" w:hAnsi="Arial" w:cs="Arial"/>
        </w:rPr>
        <w:t>xacerba</w:t>
      </w:r>
      <w:r>
        <w:rPr>
          <w:rFonts w:ascii="Arial" w:hAnsi="Arial" w:cs="Arial"/>
        </w:rPr>
        <w:t xml:space="preserve"> los</w:t>
      </w:r>
      <w:r w:rsidRPr="0021282B">
        <w:rPr>
          <w:rFonts w:ascii="Arial" w:hAnsi="Arial" w:cs="Arial"/>
        </w:rPr>
        <w:t xml:space="preserve"> procesos de deterioro. Otra amenaza es la pandemia y sus efectos en la seguridad alimentaria y cómo esta afectará los mercados. Por otra parte, está la crisis social y la recesión económica. Estos</w:t>
      </w:r>
      <w:r>
        <w:rPr>
          <w:rFonts w:ascii="Arial" w:hAnsi="Arial" w:cs="Arial"/>
        </w:rPr>
        <w:t xml:space="preserve"> problemas</w:t>
      </w:r>
      <w:r w:rsidRPr="0021282B">
        <w:rPr>
          <w:rFonts w:ascii="Arial" w:hAnsi="Arial" w:cs="Arial"/>
        </w:rPr>
        <w:t xml:space="preserve"> podrían ser tópicos de reflexión. Plantea que los talleres </w:t>
      </w:r>
      <w:r>
        <w:rPr>
          <w:rFonts w:ascii="Arial" w:hAnsi="Arial" w:cs="Arial"/>
        </w:rPr>
        <w:t>no</w:t>
      </w:r>
      <w:r w:rsidRPr="0021282B">
        <w:rPr>
          <w:rFonts w:ascii="Arial" w:hAnsi="Arial" w:cs="Arial"/>
        </w:rPr>
        <w:t xml:space="preserve"> sean seminarios </w:t>
      </w:r>
      <w:r>
        <w:rPr>
          <w:rFonts w:ascii="Arial" w:hAnsi="Arial" w:cs="Arial"/>
        </w:rPr>
        <w:t xml:space="preserve">pequeños, </w:t>
      </w:r>
      <w:r w:rsidRPr="0021282B">
        <w:rPr>
          <w:rFonts w:ascii="Arial" w:hAnsi="Arial" w:cs="Arial"/>
        </w:rPr>
        <w:t>podrían durar 3 a 4 horas, invitando a 3 a 4 especialistas en el tema que se haya elegido</w:t>
      </w:r>
      <w:r>
        <w:rPr>
          <w:rFonts w:ascii="Arial" w:hAnsi="Arial" w:cs="Arial"/>
        </w:rPr>
        <w:t xml:space="preserve">, los que </w:t>
      </w:r>
      <w:r w:rsidRPr="0021282B">
        <w:rPr>
          <w:rFonts w:ascii="Arial" w:hAnsi="Arial" w:cs="Arial"/>
        </w:rPr>
        <w:t>deberían hacer una presentación de 10 a 15 minutos, dando mucho espacio a la conversación.</w:t>
      </w:r>
    </w:p>
    <w:p w14:paraId="262B22C9" w14:textId="77777777" w:rsidR="0021282B" w:rsidRDefault="0021282B" w:rsidP="0021282B">
      <w:pPr>
        <w:spacing w:after="0" w:line="240" w:lineRule="auto"/>
        <w:jc w:val="both"/>
        <w:rPr>
          <w:rFonts w:ascii="Arial" w:hAnsi="Arial" w:cs="Arial"/>
        </w:rPr>
      </w:pPr>
    </w:p>
    <w:p w14:paraId="74931651" w14:textId="79936232" w:rsidR="0021282B" w:rsidRPr="0021282B" w:rsidRDefault="0021282B" w:rsidP="0021282B">
      <w:pPr>
        <w:spacing w:after="0" w:line="240" w:lineRule="auto"/>
        <w:jc w:val="both"/>
        <w:rPr>
          <w:rFonts w:ascii="Arial" w:hAnsi="Arial" w:cs="Arial"/>
        </w:rPr>
      </w:pPr>
      <w:r w:rsidRPr="0021282B">
        <w:rPr>
          <w:rFonts w:ascii="Arial" w:hAnsi="Arial" w:cs="Arial"/>
        </w:rPr>
        <w:t>Las mesas redondas en cambio, serían acerca de temas en los cuales existan claramente posturas divergentes.  Como en el caso de los OGM, u otros temas en los cuales hay dos posiciones. En ese caso se podría invitar a un moderador profesional.</w:t>
      </w:r>
    </w:p>
    <w:p w14:paraId="6702B06C" w14:textId="7FC33296" w:rsidR="0021282B" w:rsidRDefault="0021282B" w:rsidP="00797FB7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2C31A092" w14:textId="6C9E5CD0" w:rsidR="00847C83" w:rsidRDefault="00847C83" w:rsidP="00A52922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Presidenta expresa que concuerda con la idea de las mesas redondas, siempre que se mantengan en el ámbito de los objetivos que establecen los Estatutos de la Academia. El Académico </w:t>
      </w:r>
      <w:r w:rsidRPr="00847C83">
        <w:rPr>
          <w:rFonts w:ascii="Arial" w:hAnsi="Arial" w:cs="Arial"/>
        </w:rPr>
        <w:t>Alberto</w:t>
      </w:r>
      <w:r>
        <w:rPr>
          <w:rFonts w:ascii="Arial" w:hAnsi="Arial" w:cs="Arial"/>
        </w:rPr>
        <w:t xml:space="preserve"> G. Cubillos</w:t>
      </w:r>
      <w:r w:rsidRPr="00847C83">
        <w:rPr>
          <w:rFonts w:ascii="Arial" w:hAnsi="Arial" w:cs="Arial"/>
        </w:rPr>
        <w:t xml:space="preserve"> comparte la idea de</w:t>
      </w:r>
      <w:r>
        <w:rPr>
          <w:rFonts w:ascii="Arial" w:hAnsi="Arial" w:cs="Arial"/>
        </w:rPr>
        <w:t xml:space="preserve">l Presidente y recuerda que en la Sesión anterior se había hablado </w:t>
      </w:r>
      <w:r w:rsidRPr="00847C83">
        <w:rPr>
          <w:rFonts w:ascii="Arial" w:hAnsi="Arial" w:cs="Arial"/>
        </w:rPr>
        <w:t xml:space="preserve">de hacer dos o tres talleres preparatorios para el Seminario. </w:t>
      </w:r>
      <w:r>
        <w:rPr>
          <w:rFonts w:ascii="Arial" w:hAnsi="Arial" w:cs="Arial"/>
        </w:rPr>
        <w:t>Expresa que se debe</w:t>
      </w:r>
      <w:r w:rsidRPr="00847C83">
        <w:rPr>
          <w:rFonts w:ascii="Arial" w:hAnsi="Arial" w:cs="Arial"/>
        </w:rPr>
        <w:t xml:space="preserve"> ser cauteloso con el número de talleres o mesas redondas que se van a organizar ya que es necesario recordar que </w:t>
      </w:r>
      <w:r>
        <w:rPr>
          <w:rFonts w:ascii="Arial" w:hAnsi="Arial" w:cs="Arial"/>
        </w:rPr>
        <w:t>se deben considerar</w:t>
      </w:r>
      <w:r w:rsidRPr="00847C83">
        <w:rPr>
          <w:rFonts w:ascii="Arial" w:hAnsi="Arial" w:cs="Arial"/>
        </w:rPr>
        <w:t xml:space="preserve"> a lo menos tres charlas de incorporación que están a la espera. Esto quiere decir que</w:t>
      </w:r>
      <w:r>
        <w:rPr>
          <w:rFonts w:ascii="Arial" w:hAnsi="Arial" w:cs="Arial"/>
        </w:rPr>
        <w:t xml:space="preserve"> lo que se proponga se deben ajustar a las seis Asambleas Generales Ordinarias que debe cumplir la Academia. El Vicepresidente </w:t>
      </w:r>
      <w:r w:rsidRPr="003A06F9">
        <w:rPr>
          <w:rFonts w:ascii="Arial" w:hAnsi="Arial" w:cs="Arial"/>
        </w:rPr>
        <w:t>hace presente que queda solo medio año.</w:t>
      </w:r>
    </w:p>
    <w:p w14:paraId="125B7E4B" w14:textId="4DA0F835" w:rsidR="00A52922" w:rsidRDefault="00A52922" w:rsidP="00A52922">
      <w:pPr>
        <w:spacing w:after="0" w:line="259" w:lineRule="auto"/>
        <w:jc w:val="both"/>
        <w:rPr>
          <w:rFonts w:ascii="Arial" w:hAnsi="Arial" w:cs="Arial"/>
        </w:rPr>
      </w:pPr>
    </w:p>
    <w:p w14:paraId="73239832" w14:textId="29C86F28" w:rsidR="00A52922" w:rsidRDefault="00A52922" w:rsidP="00A52922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Presidente c</w:t>
      </w:r>
      <w:r w:rsidRPr="003A06F9">
        <w:rPr>
          <w:rFonts w:ascii="Arial" w:hAnsi="Arial" w:cs="Arial"/>
          <w:sz w:val="22"/>
          <w:szCs w:val="22"/>
        </w:rPr>
        <w:t>omenta que no ve mucha diferencia entre un taller y una mesa redonda y recuerda que el tema ya fue discutido y aprobado en la reunión de directorio pasada. Este es: “Avances científicos y tecnológicos para el mejoramiento de la productividad agrícola sostenible de la pequeña agricultura”.</w:t>
      </w:r>
    </w:p>
    <w:p w14:paraId="12A1A384" w14:textId="00699C53" w:rsidR="00A52922" w:rsidRDefault="00A52922" w:rsidP="00A52922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E9ED432" w14:textId="5E3F7D45" w:rsidR="00186FD9" w:rsidRDefault="00186FD9" w:rsidP="00A52922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4B5B913" w14:textId="77777777" w:rsidR="00186FD9" w:rsidRDefault="00186FD9" w:rsidP="00A52922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406C3FA" w14:textId="77777777" w:rsidR="00A52922" w:rsidRDefault="00A52922" w:rsidP="00A52922">
      <w:pPr>
        <w:pStyle w:val="Prrafodelista"/>
        <w:spacing w:after="160" w:line="259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Acuerdo:</w:t>
      </w:r>
    </w:p>
    <w:p w14:paraId="493728B2" w14:textId="77777777" w:rsidR="00A52922" w:rsidRDefault="00A52922" w:rsidP="00A52922">
      <w:pPr>
        <w:pStyle w:val="Prrafodelista"/>
        <w:spacing w:after="160" w:line="259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856420" w14:textId="733B2FC2" w:rsidR="00A52922" w:rsidRDefault="00A52922" w:rsidP="00186FD9">
      <w:pPr>
        <w:pStyle w:val="Prrafodelista"/>
        <w:numPr>
          <w:ilvl w:val="0"/>
          <w:numId w:val="23"/>
        </w:numPr>
        <w:spacing w:line="259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A52922">
        <w:rPr>
          <w:rFonts w:ascii="Arial" w:hAnsi="Arial" w:cs="Arial"/>
          <w:b/>
          <w:bCs/>
          <w:sz w:val="22"/>
          <w:szCs w:val="22"/>
        </w:rPr>
        <w:t xml:space="preserve">Se </w:t>
      </w:r>
      <w:r w:rsidR="00754E52">
        <w:rPr>
          <w:rFonts w:ascii="Arial" w:hAnsi="Arial" w:cs="Arial"/>
          <w:b/>
          <w:bCs/>
          <w:sz w:val="22"/>
          <w:szCs w:val="22"/>
        </w:rPr>
        <w:t xml:space="preserve">designa al Académico </w:t>
      </w:r>
      <w:r w:rsidRPr="00A52922">
        <w:rPr>
          <w:rFonts w:ascii="Arial" w:hAnsi="Arial" w:cs="Arial"/>
          <w:b/>
          <w:bCs/>
          <w:sz w:val="22"/>
          <w:szCs w:val="22"/>
        </w:rPr>
        <w:t xml:space="preserve">Felipe </w:t>
      </w:r>
      <w:r w:rsidR="00754E52">
        <w:rPr>
          <w:rFonts w:ascii="Arial" w:hAnsi="Arial" w:cs="Arial"/>
          <w:b/>
          <w:bCs/>
          <w:sz w:val="22"/>
          <w:szCs w:val="22"/>
        </w:rPr>
        <w:t xml:space="preserve">de Solminihac, </w:t>
      </w:r>
      <w:r w:rsidRPr="00A52922">
        <w:rPr>
          <w:rFonts w:ascii="Arial" w:hAnsi="Arial" w:cs="Arial"/>
          <w:b/>
          <w:bCs/>
          <w:sz w:val="22"/>
          <w:szCs w:val="22"/>
        </w:rPr>
        <w:t>en su calidad de Vicepresidente</w:t>
      </w:r>
      <w:r w:rsidR="00754E52">
        <w:rPr>
          <w:rFonts w:ascii="Arial" w:hAnsi="Arial" w:cs="Arial"/>
          <w:b/>
          <w:bCs/>
          <w:sz w:val="22"/>
          <w:szCs w:val="22"/>
        </w:rPr>
        <w:t>,</w:t>
      </w:r>
      <w:r w:rsidRPr="00A52922">
        <w:rPr>
          <w:rFonts w:ascii="Arial" w:hAnsi="Arial" w:cs="Arial"/>
          <w:b/>
          <w:bCs/>
          <w:sz w:val="22"/>
          <w:szCs w:val="22"/>
        </w:rPr>
        <w:t xml:space="preserve"> </w:t>
      </w:r>
      <w:r w:rsidR="00754E52">
        <w:rPr>
          <w:rFonts w:ascii="Arial" w:hAnsi="Arial" w:cs="Arial"/>
          <w:b/>
          <w:bCs/>
          <w:sz w:val="22"/>
          <w:szCs w:val="22"/>
        </w:rPr>
        <w:t xml:space="preserve">confecciones el </w:t>
      </w:r>
      <w:r w:rsidRPr="00A52922">
        <w:rPr>
          <w:rFonts w:ascii="Arial" w:hAnsi="Arial" w:cs="Arial"/>
          <w:b/>
          <w:bCs/>
          <w:sz w:val="22"/>
          <w:szCs w:val="22"/>
        </w:rPr>
        <w:t>calendario para estas mesas redondas o talleres.</w:t>
      </w:r>
    </w:p>
    <w:p w14:paraId="45AD20CC" w14:textId="1DD0134B" w:rsidR="00754E52" w:rsidRDefault="00754E52" w:rsidP="00754E52">
      <w:pPr>
        <w:pStyle w:val="Prrafodelista"/>
        <w:spacing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D6DB915" w14:textId="525DCAD5" w:rsidR="001178CA" w:rsidRPr="003A06F9" w:rsidRDefault="001178CA" w:rsidP="001178CA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Académico </w:t>
      </w:r>
      <w:r w:rsidRPr="003A06F9">
        <w:rPr>
          <w:rFonts w:ascii="Arial" w:hAnsi="Arial" w:cs="Arial"/>
          <w:sz w:val="22"/>
          <w:szCs w:val="22"/>
        </w:rPr>
        <w:t xml:space="preserve">Orlando </w:t>
      </w:r>
      <w:r>
        <w:rPr>
          <w:rFonts w:ascii="Arial" w:hAnsi="Arial" w:cs="Arial"/>
          <w:sz w:val="22"/>
          <w:szCs w:val="22"/>
        </w:rPr>
        <w:t xml:space="preserve">Morales </w:t>
      </w:r>
      <w:r w:rsidRPr="003A06F9">
        <w:rPr>
          <w:rFonts w:ascii="Arial" w:hAnsi="Arial" w:cs="Arial"/>
          <w:sz w:val="22"/>
          <w:szCs w:val="22"/>
        </w:rPr>
        <w:t xml:space="preserve">comenta que el Ministro de Agricultura acaba de </w:t>
      </w:r>
      <w:r w:rsidR="002B5871" w:rsidRPr="003A06F9">
        <w:rPr>
          <w:rFonts w:ascii="Arial" w:hAnsi="Arial" w:cs="Arial"/>
          <w:sz w:val="22"/>
          <w:szCs w:val="22"/>
        </w:rPr>
        <w:t>inaugurar</w:t>
      </w:r>
      <w:r w:rsidRPr="003A06F9">
        <w:rPr>
          <w:rFonts w:ascii="Arial" w:hAnsi="Arial" w:cs="Arial"/>
          <w:sz w:val="22"/>
          <w:szCs w:val="22"/>
        </w:rPr>
        <w:t xml:space="preserve"> una plataforma para apoyar la agricultura familiar campesina. En esta plataforma hay una serie de temas y lineamientos prioritarios tales como: agua, agricultura sustentable, BPA, control de plagas y enfermedades, emprendimiento, manejo productivo, tecnología de la información. Estos son los temas que están en estos momentos sobre la mesa y que se ajustan a los temas conversados anteriormente para ser abordados por la Academia.</w:t>
      </w:r>
    </w:p>
    <w:p w14:paraId="5280EE46" w14:textId="77777777" w:rsidR="00754E52" w:rsidRPr="00A52922" w:rsidRDefault="00754E52" w:rsidP="00754E52">
      <w:pPr>
        <w:pStyle w:val="Prrafodelista"/>
        <w:spacing w:line="259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2586210" w14:textId="77777777" w:rsidR="00191E36" w:rsidRPr="003A06F9" w:rsidRDefault="00191E36" w:rsidP="001300DF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7DBBCA37" w14:textId="7DE3B35D" w:rsidR="00191E36" w:rsidRPr="003A06F9" w:rsidRDefault="00A52922" w:rsidP="00191E36">
      <w:pPr>
        <w:pStyle w:val="Prrafodelista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b/>
          <w:sz w:val="22"/>
          <w:szCs w:val="22"/>
          <w:lang w:eastAsia="es-CL"/>
        </w:rPr>
      </w:pPr>
      <w:r>
        <w:rPr>
          <w:rFonts w:ascii="Arial" w:eastAsia="Times New Roman" w:hAnsi="Arial" w:cs="Arial"/>
          <w:b/>
          <w:sz w:val="22"/>
          <w:szCs w:val="22"/>
          <w:lang w:eastAsia="es-CL"/>
        </w:rPr>
        <w:t>Disertaciones de Incorporación de nuevos candidatos a la Academia</w:t>
      </w:r>
      <w:r w:rsidR="00191E36" w:rsidRPr="003A06F9">
        <w:rPr>
          <w:rFonts w:ascii="Arial" w:eastAsia="Times New Roman" w:hAnsi="Arial" w:cs="Arial"/>
          <w:b/>
          <w:sz w:val="22"/>
          <w:szCs w:val="22"/>
          <w:lang w:eastAsia="es-CL"/>
        </w:rPr>
        <w:t>.</w:t>
      </w:r>
    </w:p>
    <w:p w14:paraId="2849ABF3" w14:textId="685EE72C" w:rsidR="00191E36" w:rsidRDefault="00191E36" w:rsidP="001300DF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1BD77793" w14:textId="3D230178" w:rsidR="00A52922" w:rsidRPr="003A06F9" w:rsidRDefault="00A52922" w:rsidP="001300DF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  <w:r>
        <w:rPr>
          <w:rFonts w:ascii="Arial" w:eastAsia="Times New Roman" w:hAnsi="Arial" w:cs="Arial"/>
          <w:sz w:val="22"/>
          <w:szCs w:val="22"/>
          <w:lang w:eastAsia="es-CL"/>
        </w:rPr>
        <w:t>En atención a lo analizado en el punto anterior se decide:</w:t>
      </w:r>
    </w:p>
    <w:p w14:paraId="15909441" w14:textId="77777777" w:rsidR="00A33006" w:rsidRPr="003A06F9" w:rsidRDefault="00A33006" w:rsidP="001300DF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75817B91" w14:textId="77777777" w:rsidR="00A52922" w:rsidRDefault="00A52922" w:rsidP="00A52922">
      <w:pPr>
        <w:spacing w:after="0" w:line="259" w:lineRule="auto"/>
        <w:jc w:val="both"/>
        <w:rPr>
          <w:rFonts w:ascii="Arial" w:eastAsia="Times New Roman" w:hAnsi="Arial" w:cs="Arial"/>
          <w:b/>
          <w:bCs/>
          <w:lang w:eastAsia="es-CL"/>
        </w:rPr>
      </w:pPr>
      <w:r w:rsidRPr="00A52922">
        <w:rPr>
          <w:rFonts w:ascii="Arial" w:eastAsia="Times New Roman" w:hAnsi="Arial" w:cs="Arial"/>
          <w:b/>
          <w:bCs/>
          <w:lang w:eastAsia="es-CL"/>
        </w:rPr>
        <w:t>Acuerdo:</w:t>
      </w:r>
    </w:p>
    <w:p w14:paraId="3A7F757D" w14:textId="77777777" w:rsidR="00A52922" w:rsidRDefault="00A52922" w:rsidP="00A52922">
      <w:pPr>
        <w:spacing w:after="0" w:line="259" w:lineRule="auto"/>
        <w:jc w:val="both"/>
        <w:rPr>
          <w:rFonts w:ascii="Arial" w:eastAsia="Times New Roman" w:hAnsi="Arial" w:cs="Arial"/>
          <w:b/>
          <w:bCs/>
          <w:lang w:eastAsia="es-CL"/>
        </w:rPr>
      </w:pPr>
    </w:p>
    <w:p w14:paraId="6BAA085E" w14:textId="1E16B65E" w:rsidR="00A33006" w:rsidRPr="00A52922" w:rsidRDefault="00A52922" w:rsidP="00186FD9">
      <w:pPr>
        <w:pStyle w:val="Prrafodelista"/>
        <w:numPr>
          <w:ilvl w:val="0"/>
          <w:numId w:val="22"/>
        </w:numPr>
        <w:spacing w:line="259" w:lineRule="auto"/>
        <w:ind w:left="284" w:hanging="284"/>
        <w:jc w:val="both"/>
        <w:rPr>
          <w:rFonts w:ascii="Arial" w:hAnsi="Arial" w:cs="Arial"/>
          <w:b/>
          <w:bCs/>
        </w:rPr>
      </w:pPr>
      <w:r w:rsidRPr="00A52922">
        <w:rPr>
          <w:rFonts w:ascii="Arial" w:eastAsia="Times New Roman" w:hAnsi="Arial" w:cs="Arial"/>
          <w:b/>
          <w:bCs/>
          <w:lang w:eastAsia="es-CL"/>
        </w:rPr>
        <w:t>Se deben c</w:t>
      </w:r>
      <w:r w:rsidRPr="00A52922">
        <w:rPr>
          <w:rFonts w:ascii="Arial" w:hAnsi="Arial" w:cs="Arial"/>
          <w:b/>
          <w:bCs/>
        </w:rPr>
        <w:t>alendarizar las disertaciones de incorporación, para lo cual se encomienda a Académico Claudio Wernli para que envié la información al Presidente con el fin de que realice las invitaciones correspondientes.</w:t>
      </w:r>
    </w:p>
    <w:p w14:paraId="6301BEB3" w14:textId="4F9EFF6A" w:rsidR="00191E36" w:rsidRDefault="00191E36" w:rsidP="001300DF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5F830B64" w14:textId="6B109823" w:rsidR="001178CA" w:rsidRPr="001178CA" w:rsidRDefault="001178CA" w:rsidP="001178CA">
      <w:pPr>
        <w:spacing w:after="0" w:line="259" w:lineRule="auto"/>
        <w:jc w:val="both"/>
        <w:rPr>
          <w:rFonts w:ascii="Arial" w:hAnsi="Arial" w:cs="Arial"/>
        </w:rPr>
      </w:pPr>
      <w:r w:rsidRPr="001178CA">
        <w:rPr>
          <w:rFonts w:ascii="Arial" w:hAnsi="Arial" w:cs="Arial"/>
        </w:rPr>
        <w:t xml:space="preserve">Se opina acerca de la conveniencia de hacer sesiones de incorporación con un solo candidato o más de uno. </w:t>
      </w:r>
      <w:r>
        <w:rPr>
          <w:rFonts w:ascii="Arial" w:hAnsi="Arial" w:cs="Arial"/>
        </w:rPr>
        <w:t xml:space="preserve">El Presidente </w:t>
      </w:r>
      <w:r w:rsidRPr="001178CA">
        <w:rPr>
          <w:rFonts w:ascii="Arial" w:hAnsi="Arial" w:cs="Arial"/>
        </w:rPr>
        <w:t xml:space="preserve">comenta que en esta modalidad </w:t>
      </w:r>
      <w:r w:rsidRPr="001178CA">
        <w:rPr>
          <w:rFonts w:ascii="Arial" w:hAnsi="Arial" w:cs="Arial"/>
          <w:i/>
          <w:iCs/>
        </w:rPr>
        <w:t>on line</w:t>
      </w:r>
      <w:r w:rsidRPr="001178CA">
        <w:rPr>
          <w:rFonts w:ascii="Arial" w:hAnsi="Arial" w:cs="Arial"/>
        </w:rPr>
        <w:t xml:space="preserve"> es mejor hacer solo una a la vez.</w:t>
      </w:r>
    </w:p>
    <w:p w14:paraId="21B95F20" w14:textId="77777777" w:rsidR="001178CA" w:rsidRPr="003A06F9" w:rsidRDefault="001178CA" w:rsidP="001300DF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54FDCE84" w14:textId="77777777" w:rsidR="00191E36" w:rsidRPr="003A06F9" w:rsidRDefault="00191E36" w:rsidP="00E61E7D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7A802BC6" w14:textId="77777777" w:rsidR="00210A03" w:rsidRPr="003A06F9" w:rsidRDefault="00210A03" w:rsidP="00210A03">
      <w:pPr>
        <w:pStyle w:val="Prrafodelista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b/>
          <w:sz w:val="22"/>
          <w:szCs w:val="22"/>
          <w:lang w:eastAsia="es-CL"/>
        </w:rPr>
      </w:pPr>
      <w:r w:rsidRPr="003A06F9">
        <w:rPr>
          <w:rFonts w:ascii="Arial" w:eastAsia="Times New Roman" w:hAnsi="Arial" w:cs="Arial"/>
          <w:b/>
          <w:sz w:val="22"/>
          <w:szCs w:val="22"/>
          <w:lang w:eastAsia="es-CL"/>
        </w:rPr>
        <w:t>Varios.</w:t>
      </w:r>
    </w:p>
    <w:p w14:paraId="1214DE6A" w14:textId="77777777" w:rsidR="0042666E" w:rsidRPr="003A06F9" w:rsidRDefault="0042666E" w:rsidP="001178CA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7FC75C4D" w14:textId="17377DAC" w:rsidR="001178CA" w:rsidRDefault="001178CA" w:rsidP="001178CA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Académica </w:t>
      </w:r>
      <w:r w:rsidRPr="003A06F9">
        <w:rPr>
          <w:rFonts w:ascii="Arial" w:hAnsi="Arial" w:cs="Arial"/>
          <w:sz w:val="22"/>
          <w:szCs w:val="22"/>
        </w:rPr>
        <w:t>Marina</w:t>
      </w:r>
      <w:r>
        <w:rPr>
          <w:rFonts w:ascii="Arial" w:hAnsi="Arial" w:cs="Arial"/>
          <w:sz w:val="22"/>
          <w:szCs w:val="22"/>
        </w:rPr>
        <w:t xml:space="preserve"> Gambardella</w:t>
      </w:r>
      <w:r w:rsidRPr="003A06F9">
        <w:rPr>
          <w:rFonts w:ascii="Arial" w:hAnsi="Arial" w:cs="Arial"/>
          <w:sz w:val="22"/>
          <w:szCs w:val="22"/>
        </w:rPr>
        <w:t xml:space="preserve"> dice que en esta reunión se ha generado un poco de confusión, dado que </w:t>
      </w:r>
      <w:r>
        <w:rPr>
          <w:rFonts w:ascii="Arial" w:hAnsi="Arial" w:cs="Arial"/>
          <w:sz w:val="22"/>
          <w:szCs w:val="22"/>
        </w:rPr>
        <w:t>varios</w:t>
      </w:r>
      <w:r w:rsidRPr="003A06F9">
        <w:rPr>
          <w:rFonts w:ascii="Arial" w:hAnsi="Arial" w:cs="Arial"/>
          <w:sz w:val="22"/>
          <w:szCs w:val="22"/>
        </w:rPr>
        <w:t xml:space="preserve"> de los que estaban presentes en la reunión pasada hoy no lo están y viceversa. Además, hemos tenido el problema de la conectividad de</w:t>
      </w:r>
      <w:r>
        <w:rPr>
          <w:rFonts w:ascii="Arial" w:hAnsi="Arial" w:cs="Arial"/>
          <w:sz w:val="22"/>
          <w:szCs w:val="22"/>
        </w:rPr>
        <w:t>l Presidente.</w:t>
      </w:r>
    </w:p>
    <w:p w14:paraId="3C7A1EDA" w14:textId="77777777" w:rsidR="001178CA" w:rsidRDefault="001178CA" w:rsidP="001178CA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EE6EBA8" w14:textId="3F630E93" w:rsidR="001178CA" w:rsidRDefault="001178CA" w:rsidP="001178CA">
      <w:pPr>
        <w:pStyle w:val="Prrafodelista"/>
        <w:spacing w:line="259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Presidente hace </w:t>
      </w:r>
      <w:r w:rsidRPr="003A06F9">
        <w:rPr>
          <w:rFonts w:ascii="Arial" w:hAnsi="Arial" w:cs="Arial"/>
          <w:sz w:val="22"/>
          <w:szCs w:val="22"/>
        </w:rPr>
        <w:t>ver la importancia</w:t>
      </w:r>
      <w:r>
        <w:rPr>
          <w:rFonts w:ascii="Arial" w:hAnsi="Arial" w:cs="Arial"/>
          <w:sz w:val="22"/>
          <w:szCs w:val="22"/>
        </w:rPr>
        <w:t xml:space="preserve"> que tiene </w:t>
      </w:r>
      <w:r w:rsidRPr="003A06F9">
        <w:rPr>
          <w:rFonts w:ascii="Arial" w:hAnsi="Arial" w:cs="Arial"/>
          <w:sz w:val="22"/>
          <w:szCs w:val="22"/>
        </w:rPr>
        <w:t>tener las actas de las reuniones anteriores disponibles antes de la siguiente reunión</w:t>
      </w:r>
      <w:r>
        <w:rPr>
          <w:rFonts w:ascii="Arial" w:hAnsi="Arial" w:cs="Arial"/>
          <w:sz w:val="22"/>
          <w:szCs w:val="22"/>
        </w:rPr>
        <w:t xml:space="preserve"> y termina </w:t>
      </w:r>
      <w:r w:rsidRPr="003A06F9">
        <w:rPr>
          <w:rFonts w:ascii="Arial" w:hAnsi="Arial" w:cs="Arial"/>
          <w:sz w:val="22"/>
          <w:szCs w:val="22"/>
        </w:rPr>
        <w:t>lamenta</w:t>
      </w:r>
      <w:r>
        <w:rPr>
          <w:rFonts w:ascii="Arial" w:hAnsi="Arial" w:cs="Arial"/>
          <w:sz w:val="22"/>
          <w:szCs w:val="22"/>
        </w:rPr>
        <w:t>ndo</w:t>
      </w:r>
      <w:r w:rsidRPr="003A06F9">
        <w:rPr>
          <w:rFonts w:ascii="Arial" w:hAnsi="Arial" w:cs="Arial"/>
          <w:sz w:val="22"/>
          <w:szCs w:val="22"/>
        </w:rPr>
        <w:t xml:space="preserve"> los problemas de conectividad</w:t>
      </w:r>
      <w:r>
        <w:rPr>
          <w:rFonts w:ascii="Arial" w:hAnsi="Arial" w:cs="Arial"/>
          <w:sz w:val="22"/>
          <w:szCs w:val="22"/>
        </w:rPr>
        <w:t>.</w:t>
      </w:r>
    </w:p>
    <w:p w14:paraId="6DE40BA5" w14:textId="77777777" w:rsidR="00210A03" w:rsidRPr="001178CA" w:rsidRDefault="00210A03" w:rsidP="001178CA">
      <w:pPr>
        <w:spacing w:after="0"/>
        <w:jc w:val="both"/>
        <w:rPr>
          <w:rFonts w:ascii="Arial" w:eastAsia="Times New Roman" w:hAnsi="Arial" w:cs="Arial"/>
          <w:lang w:eastAsia="es-CL"/>
        </w:rPr>
      </w:pPr>
    </w:p>
    <w:p w14:paraId="609F9BC5" w14:textId="4938B31D" w:rsidR="00210A03" w:rsidRPr="003A06F9" w:rsidRDefault="00210A03" w:rsidP="001178CA">
      <w:pPr>
        <w:pStyle w:val="Prrafodelista"/>
        <w:ind w:left="0"/>
        <w:jc w:val="both"/>
        <w:rPr>
          <w:rFonts w:ascii="Arial" w:eastAsia="Times New Roman" w:hAnsi="Arial" w:cs="Arial"/>
          <w:b/>
          <w:sz w:val="22"/>
          <w:szCs w:val="22"/>
          <w:lang w:eastAsia="es-CL"/>
        </w:rPr>
      </w:pPr>
      <w:r w:rsidRPr="003A06F9">
        <w:rPr>
          <w:rFonts w:ascii="Arial" w:eastAsia="Times New Roman" w:hAnsi="Arial" w:cs="Arial"/>
          <w:b/>
          <w:sz w:val="22"/>
          <w:szCs w:val="22"/>
          <w:lang w:eastAsia="es-CL"/>
        </w:rPr>
        <w:t>Fecha de la próxima sesión:</w:t>
      </w:r>
      <w:r w:rsidR="001178CA">
        <w:rPr>
          <w:rFonts w:ascii="Arial" w:eastAsia="Times New Roman" w:hAnsi="Arial" w:cs="Arial"/>
          <w:b/>
          <w:sz w:val="22"/>
          <w:szCs w:val="22"/>
          <w:lang w:eastAsia="es-CL"/>
        </w:rPr>
        <w:t xml:space="preserve"> </w:t>
      </w:r>
      <w:r w:rsidR="001178CA" w:rsidRPr="001178CA">
        <w:rPr>
          <w:rFonts w:ascii="Arial" w:eastAsia="Times New Roman" w:hAnsi="Arial" w:cs="Arial"/>
          <w:bCs/>
          <w:sz w:val="22"/>
          <w:szCs w:val="22"/>
          <w:lang w:eastAsia="es-CL"/>
        </w:rPr>
        <w:t>No se fijó</w:t>
      </w:r>
      <w:r w:rsidR="001178CA">
        <w:rPr>
          <w:rFonts w:ascii="Arial" w:eastAsia="Times New Roman" w:hAnsi="Arial" w:cs="Arial"/>
          <w:bCs/>
          <w:sz w:val="22"/>
          <w:szCs w:val="22"/>
          <w:lang w:eastAsia="es-CL"/>
        </w:rPr>
        <w:t>.</w:t>
      </w:r>
    </w:p>
    <w:p w14:paraId="5E61C4B6" w14:textId="77777777" w:rsidR="00D9735A" w:rsidRPr="003A06F9" w:rsidRDefault="00D9735A" w:rsidP="001178CA">
      <w:pPr>
        <w:spacing w:after="0" w:line="240" w:lineRule="auto"/>
        <w:jc w:val="both"/>
        <w:rPr>
          <w:rFonts w:ascii="Arial" w:hAnsi="Arial" w:cs="Arial"/>
        </w:rPr>
      </w:pPr>
    </w:p>
    <w:p w14:paraId="67C454DA" w14:textId="31B161E5" w:rsidR="00D9735A" w:rsidRPr="001178CA" w:rsidRDefault="00D9735A" w:rsidP="001178C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178CA">
        <w:rPr>
          <w:rFonts w:ascii="Arial" w:hAnsi="Arial" w:cs="Arial"/>
          <w:sz w:val="18"/>
          <w:szCs w:val="18"/>
        </w:rPr>
        <w:t>ACP/</w:t>
      </w:r>
      <w:r w:rsidR="00210A03" w:rsidRPr="001178CA">
        <w:rPr>
          <w:rFonts w:ascii="Arial" w:hAnsi="Arial" w:cs="Arial"/>
          <w:sz w:val="18"/>
          <w:szCs w:val="18"/>
        </w:rPr>
        <w:t>JIF/</w:t>
      </w:r>
      <w:r w:rsidRPr="001178CA">
        <w:rPr>
          <w:rFonts w:ascii="Arial" w:hAnsi="Arial" w:cs="Arial"/>
          <w:sz w:val="18"/>
          <w:szCs w:val="18"/>
        </w:rPr>
        <w:t>MGC</w:t>
      </w:r>
    </w:p>
    <w:p w14:paraId="4AFE9623" w14:textId="1301BC71" w:rsidR="0021282B" w:rsidRPr="003A06F9" w:rsidRDefault="0085031A" w:rsidP="001178CA">
      <w:pPr>
        <w:spacing w:after="0" w:line="240" w:lineRule="auto"/>
        <w:jc w:val="both"/>
        <w:rPr>
          <w:rFonts w:ascii="Arial" w:hAnsi="Arial" w:cs="Arial"/>
        </w:rPr>
      </w:pPr>
      <w:r w:rsidRPr="001178CA">
        <w:rPr>
          <w:rFonts w:ascii="Arial" w:hAnsi="Arial" w:cs="Arial"/>
          <w:sz w:val="18"/>
          <w:szCs w:val="18"/>
        </w:rPr>
        <w:t>20</w:t>
      </w:r>
      <w:r w:rsidR="00186FD9">
        <w:rPr>
          <w:rFonts w:ascii="Arial" w:hAnsi="Arial" w:cs="Arial"/>
          <w:sz w:val="18"/>
          <w:szCs w:val="18"/>
        </w:rPr>
        <w:t>20</w:t>
      </w:r>
      <w:r w:rsidRPr="001178CA">
        <w:rPr>
          <w:rFonts w:ascii="Arial" w:hAnsi="Arial" w:cs="Arial"/>
          <w:sz w:val="18"/>
          <w:szCs w:val="18"/>
        </w:rPr>
        <w:t>.0</w:t>
      </w:r>
      <w:r w:rsidR="00186FD9">
        <w:rPr>
          <w:rFonts w:ascii="Arial" w:hAnsi="Arial" w:cs="Arial"/>
          <w:sz w:val="18"/>
          <w:szCs w:val="18"/>
        </w:rPr>
        <w:t>6</w:t>
      </w:r>
      <w:r w:rsidRPr="001178CA">
        <w:rPr>
          <w:rFonts w:ascii="Arial" w:hAnsi="Arial" w:cs="Arial"/>
          <w:sz w:val="18"/>
          <w:szCs w:val="18"/>
        </w:rPr>
        <w:t>.</w:t>
      </w:r>
      <w:r w:rsidR="00186FD9">
        <w:rPr>
          <w:rFonts w:ascii="Arial" w:hAnsi="Arial" w:cs="Arial"/>
          <w:sz w:val="18"/>
          <w:szCs w:val="18"/>
        </w:rPr>
        <w:t>10</w:t>
      </w:r>
    </w:p>
    <w:sectPr w:rsidR="0021282B" w:rsidRPr="003A06F9" w:rsidSect="004E7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73675" w14:textId="77777777" w:rsidR="008B2859" w:rsidRDefault="008B2859" w:rsidP="00C801F9">
      <w:pPr>
        <w:spacing w:after="0" w:line="240" w:lineRule="auto"/>
      </w:pPr>
      <w:r>
        <w:separator/>
      </w:r>
    </w:p>
  </w:endnote>
  <w:endnote w:type="continuationSeparator" w:id="0">
    <w:p w14:paraId="0122F367" w14:textId="77777777" w:rsidR="008B2859" w:rsidRDefault="008B2859" w:rsidP="00C8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B6B0F" w14:textId="77777777" w:rsidR="00754E52" w:rsidRDefault="00754E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2749A" w14:textId="77777777" w:rsidR="00754E52" w:rsidRDefault="00754E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7A704" w14:textId="77777777" w:rsidR="00754E52" w:rsidRDefault="00754E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84EA4" w14:textId="77777777" w:rsidR="008B2859" w:rsidRDefault="008B2859" w:rsidP="00C801F9">
      <w:pPr>
        <w:spacing w:after="0" w:line="240" w:lineRule="auto"/>
      </w:pPr>
      <w:r>
        <w:separator/>
      </w:r>
    </w:p>
  </w:footnote>
  <w:footnote w:type="continuationSeparator" w:id="0">
    <w:p w14:paraId="2B5F4F08" w14:textId="77777777" w:rsidR="008B2859" w:rsidRDefault="008B2859" w:rsidP="00C8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85837" w14:textId="77777777" w:rsidR="00754E52" w:rsidRDefault="00754E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2198321"/>
      <w:docPartObj>
        <w:docPartGallery w:val="Page Numbers (Top of Page)"/>
        <w:docPartUnique/>
      </w:docPartObj>
    </w:sdtPr>
    <w:sdtEndPr/>
    <w:sdtContent>
      <w:p w14:paraId="32CCAC8E" w14:textId="77777777" w:rsidR="00C31E60" w:rsidRDefault="00C31E6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3FD">
          <w:rPr>
            <w:noProof/>
          </w:rPr>
          <w:t>3</w:t>
        </w:r>
        <w:r>
          <w:fldChar w:fldCharType="end"/>
        </w:r>
      </w:p>
    </w:sdtContent>
  </w:sdt>
  <w:p w14:paraId="71048B97" w14:textId="77777777" w:rsidR="00C31E60" w:rsidRDefault="00C31E6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3559D" w14:textId="77777777" w:rsidR="00754E52" w:rsidRDefault="00754E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2A58"/>
    <w:multiLevelType w:val="hybridMultilevel"/>
    <w:tmpl w:val="432ED1B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461857"/>
    <w:multiLevelType w:val="hybridMultilevel"/>
    <w:tmpl w:val="D8469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F403F"/>
    <w:multiLevelType w:val="hybridMultilevel"/>
    <w:tmpl w:val="D270916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2DB3345"/>
    <w:multiLevelType w:val="hybridMultilevel"/>
    <w:tmpl w:val="D452F3BE"/>
    <w:lvl w:ilvl="0" w:tplc="CDFCB81E">
      <w:start w:val="2019"/>
      <w:numFmt w:val="bullet"/>
      <w:lvlText w:val=""/>
      <w:lvlJc w:val="left"/>
      <w:pPr>
        <w:ind w:left="6030" w:hanging="360"/>
      </w:pPr>
      <w:rPr>
        <w:rFonts w:ascii="Symbol" w:eastAsiaTheme="maj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4" w15:restartNumberingAfterBreak="0">
    <w:nsid w:val="222C1951"/>
    <w:multiLevelType w:val="multilevel"/>
    <w:tmpl w:val="281E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676A46"/>
    <w:multiLevelType w:val="hybridMultilevel"/>
    <w:tmpl w:val="22BA81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32381"/>
    <w:multiLevelType w:val="hybridMultilevel"/>
    <w:tmpl w:val="A4FA8EC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2D43B10"/>
    <w:multiLevelType w:val="hybridMultilevel"/>
    <w:tmpl w:val="4008B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859D5"/>
    <w:multiLevelType w:val="hybridMultilevel"/>
    <w:tmpl w:val="D102D346"/>
    <w:lvl w:ilvl="0" w:tplc="0C0A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60" w:hanging="360"/>
      </w:pPr>
    </w:lvl>
    <w:lvl w:ilvl="2" w:tplc="0C0A001B" w:tentative="1">
      <w:start w:val="1"/>
      <w:numFmt w:val="lowerRoman"/>
      <w:lvlText w:val="%3."/>
      <w:lvlJc w:val="right"/>
      <w:pPr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ind w:left="1080" w:hanging="360"/>
      </w:pPr>
    </w:lvl>
    <w:lvl w:ilvl="4" w:tplc="0C0A0019" w:tentative="1">
      <w:start w:val="1"/>
      <w:numFmt w:val="lowerLetter"/>
      <w:lvlText w:val="%5."/>
      <w:lvlJc w:val="left"/>
      <w:pPr>
        <w:ind w:left="1800" w:hanging="360"/>
      </w:pPr>
    </w:lvl>
    <w:lvl w:ilvl="5" w:tplc="0C0A001B" w:tentative="1">
      <w:start w:val="1"/>
      <w:numFmt w:val="lowerRoman"/>
      <w:lvlText w:val="%6."/>
      <w:lvlJc w:val="right"/>
      <w:pPr>
        <w:ind w:left="2520" w:hanging="180"/>
      </w:pPr>
    </w:lvl>
    <w:lvl w:ilvl="6" w:tplc="0C0A000F" w:tentative="1">
      <w:start w:val="1"/>
      <w:numFmt w:val="decimal"/>
      <w:lvlText w:val="%7."/>
      <w:lvlJc w:val="left"/>
      <w:pPr>
        <w:ind w:left="3240" w:hanging="360"/>
      </w:pPr>
    </w:lvl>
    <w:lvl w:ilvl="7" w:tplc="0C0A0019" w:tentative="1">
      <w:start w:val="1"/>
      <w:numFmt w:val="lowerLetter"/>
      <w:lvlText w:val="%8."/>
      <w:lvlJc w:val="left"/>
      <w:pPr>
        <w:ind w:left="3960" w:hanging="360"/>
      </w:pPr>
    </w:lvl>
    <w:lvl w:ilvl="8" w:tplc="0C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9" w15:restartNumberingAfterBreak="0">
    <w:nsid w:val="3B4D2B43"/>
    <w:multiLevelType w:val="hybridMultilevel"/>
    <w:tmpl w:val="43322A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414B4"/>
    <w:multiLevelType w:val="hybridMultilevel"/>
    <w:tmpl w:val="207ED5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A7651"/>
    <w:multiLevelType w:val="hybridMultilevel"/>
    <w:tmpl w:val="B4584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14EF9"/>
    <w:multiLevelType w:val="hybridMultilevel"/>
    <w:tmpl w:val="BFCEFA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B3953"/>
    <w:multiLevelType w:val="hybridMultilevel"/>
    <w:tmpl w:val="BE6E07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3014F"/>
    <w:multiLevelType w:val="hybridMultilevel"/>
    <w:tmpl w:val="D11234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C28EA"/>
    <w:multiLevelType w:val="hybridMultilevel"/>
    <w:tmpl w:val="4A422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2432F"/>
    <w:multiLevelType w:val="hybridMultilevel"/>
    <w:tmpl w:val="461278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0E54E4"/>
    <w:multiLevelType w:val="hybridMultilevel"/>
    <w:tmpl w:val="CA128C9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420626F"/>
    <w:multiLevelType w:val="hybridMultilevel"/>
    <w:tmpl w:val="FA68F2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C0879"/>
    <w:multiLevelType w:val="hybridMultilevel"/>
    <w:tmpl w:val="A37A19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828E4"/>
    <w:multiLevelType w:val="hybridMultilevel"/>
    <w:tmpl w:val="2F9E38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5577C"/>
    <w:multiLevelType w:val="hybridMultilevel"/>
    <w:tmpl w:val="F9FA91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F6E8F"/>
    <w:multiLevelType w:val="hybridMultilevel"/>
    <w:tmpl w:val="561CF7A6"/>
    <w:lvl w:ilvl="0" w:tplc="75CA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0"/>
  </w:num>
  <w:num w:numId="5">
    <w:abstractNumId w:val="9"/>
  </w:num>
  <w:num w:numId="6">
    <w:abstractNumId w:val="21"/>
  </w:num>
  <w:num w:numId="7">
    <w:abstractNumId w:val="7"/>
  </w:num>
  <w:num w:numId="8">
    <w:abstractNumId w:val="1"/>
  </w:num>
  <w:num w:numId="9">
    <w:abstractNumId w:val="1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6"/>
  </w:num>
  <w:num w:numId="13">
    <w:abstractNumId w:val="5"/>
  </w:num>
  <w:num w:numId="14">
    <w:abstractNumId w:val="19"/>
  </w:num>
  <w:num w:numId="15">
    <w:abstractNumId w:val="14"/>
  </w:num>
  <w:num w:numId="16">
    <w:abstractNumId w:val="17"/>
  </w:num>
  <w:num w:numId="17">
    <w:abstractNumId w:val="12"/>
  </w:num>
  <w:num w:numId="18">
    <w:abstractNumId w:val="0"/>
  </w:num>
  <w:num w:numId="19">
    <w:abstractNumId w:val="2"/>
  </w:num>
  <w:num w:numId="20">
    <w:abstractNumId w:val="13"/>
  </w:num>
  <w:num w:numId="21">
    <w:abstractNumId w:val="3"/>
  </w:num>
  <w:num w:numId="22">
    <w:abstractNumId w:val="11"/>
  </w:num>
  <w:num w:numId="2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2DE"/>
    <w:rsid w:val="0001094E"/>
    <w:rsid w:val="00017DC8"/>
    <w:rsid w:val="000248BD"/>
    <w:rsid w:val="00032F23"/>
    <w:rsid w:val="00034EF5"/>
    <w:rsid w:val="0003715E"/>
    <w:rsid w:val="00037E5D"/>
    <w:rsid w:val="00042405"/>
    <w:rsid w:val="00042A1B"/>
    <w:rsid w:val="00045018"/>
    <w:rsid w:val="00046A1C"/>
    <w:rsid w:val="000502CD"/>
    <w:rsid w:val="000622D5"/>
    <w:rsid w:val="000625CA"/>
    <w:rsid w:val="00064A17"/>
    <w:rsid w:val="00064E88"/>
    <w:rsid w:val="00070A52"/>
    <w:rsid w:val="00071DFD"/>
    <w:rsid w:val="00076C79"/>
    <w:rsid w:val="00077D04"/>
    <w:rsid w:val="0008299E"/>
    <w:rsid w:val="00085EB4"/>
    <w:rsid w:val="000871C4"/>
    <w:rsid w:val="00087345"/>
    <w:rsid w:val="000967E2"/>
    <w:rsid w:val="00097777"/>
    <w:rsid w:val="000A27E7"/>
    <w:rsid w:val="000A409C"/>
    <w:rsid w:val="000A418B"/>
    <w:rsid w:val="000A525A"/>
    <w:rsid w:val="000B01EF"/>
    <w:rsid w:val="000B402F"/>
    <w:rsid w:val="000B4AFF"/>
    <w:rsid w:val="000C29F0"/>
    <w:rsid w:val="000C3368"/>
    <w:rsid w:val="000C64D9"/>
    <w:rsid w:val="000D4CA5"/>
    <w:rsid w:val="000D520C"/>
    <w:rsid w:val="000E1424"/>
    <w:rsid w:val="000F2A3C"/>
    <w:rsid w:val="000F44A0"/>
    <w:rsid w:val="000F44E8"/>
    <w:rsid w:val="000F6B66"/>
    <w:rsid w:val="0011028E"/>
    <w:rsid w:val="001113F6"/>
    <w:rsid w:val="001115B2"/>
    <w:rsid w:val="00114C97"/>
    <w:rsid w:val="001178CA"/>
    <w:rsid w:val="001300DF"/>
    <w:rsid w:val="00135839"/>
    <w:rsid w:val="001361C0"/>
    <w:rsid w:val="001412AB"/>
    <w:rsid w:val="001415E2"/>
    <w:rsid w:val="00147369"/>
    <w:rsid w:val="00147A3D"/>
    <w:rsid w:val="00154A03"/>
    <w:rsid w:val="0016179D"/>
    <w:rsid w:val="00176363"/>
    <w:rsid w:val="0018045E"/>
    <w:rsid w:val="00181464"/>
    <w:rsid w:val="00181DBE"/>
    <w:rsid w:val="00186FD9"/>
    <w:rsid w:val="00191E36"/>
    <w:rsid w:val="00197B67"/>
    <w:rsid w:val="001A3AA0"/>
    <w:rsid w:val="001A4B71"/>
    <w:rsid w:val="001A6734"/>
    <w:rsid w:val="001B0E78"/>
    <w:rsid w:val="001C1AC6"/>
    <w:rsid w:val="001C2BD6"/>
    <w:rsid w:val="001C4348"/>
    <w:rsid w:val="001D3A4C"/>
    <w:rsid w:val="001D4B4F"/>
    <w:rsid w:val="001D56A6"/>
    <w:rsid w:val="001E22CC"/>
    <w:rsid w:val="001E5432"/>
    <w:rsid w:val="001E75B3"/>
    <w:rsid w:val="001F03FD"/>
    <w:rsid w:val="001F0E66"/>
    <w:rsid w:val="002023D2"/>
    <w:rsid w:val="00210A03"/>
    <w:rsid w:val="00212749"/>
    <w:rsid w:val="0021282B"/>
    <w:rsid w:val="00223266"/>
    <w:rsid w:val="00230135"/>
    <w:rsid w:val="00231B90"/>
    <w:rsid w:val="00237581"/>
    <w:rsid w:val="00241CB7"/>
    <w:rsid w:val="00242811"/>
    <w:rsid w:val="00245028"/>
    <w:rsid w:val="002477F3"/>
    <w:rsid w:val="00251CC2"/>
    <w:rsid w:val="00251DF3"/>
    <w:rsid w:val="002545BB"/>
    <w:rsid w:val="0025493A"/>
    <w:rsid w:val="00254A12"/>
    <w:rsid w:val="00260E28"/>
    <w:rsid w:val="00261CDF"/>
    <w:rsid w:val="002654DA"/>
    <w:rsid w:val="002658F3"/>
    <w:rsid w:val="00265B4D"/>
    <w:rsid w:val="00271350"/>
    <w:rsid w:val="002758EB"/>
    <w:rsid w:val="00275D87"/>
    <w:rsid w:val="00277DA5"/>
    <w:rsid w:val="00283146"/>
    <w:rsid w:val="002914DC"/>
    <w:rsid w:val="002941F6"/>
    <w:rsid w:val="002958EB"/>
    <w:rsid w:val="00296033"/>
    <w:rsid w:val="002A27B8"/>
    <w:rsid w:val="002A5BD7"/>
    <w:rsid w:val="002B4941"/>
    <w:rsid w:val="002B5871"/>
    <w:rsid w:val="002B7445"/>
    <w:rsid w:val="002C3CDA"/>
    <w:rsid w:val="002D692E"/>
    <w:rsid w:val="002E3CD6"/>
    <w:rsid w:val="002E5591"/>
    <w:rsid w:val="002F097B"/>
    <w:rsid w:val="002F131C"/>
    <w:rsid w:val="002F307F"/>
    <w:rsid w:val="002F6951"/>
    <w:rsid w:val="00311C3C"/>
    <w:rsid w:val="00314B7B"/>
    <w:rsid w:val="00315693"/>
    <w:rsid w:val="00316FFB"/>
    <w:rsid w:val="0031769A"/>
    <w:rsid w:val="003201C2"/>
    <w:rsid w:val="00323600"/>
    <w:rsid w:val="00330764"/>
    <w:rsid w:val="00331123"/>
    <w:rsid w:val="00332A39"/>
    <w:rsid w:val="00335997"/>
    <w:rsid w:val="003464AE"/>
    <w:rsid w:val="00347FBA"/>
    <w:rsid w:val="003506DD"/>
    <w:rsid w:val="00352779"/>
    <w:rsid w:val="00360CCE"/>
    <w:rsid w:val="00363422"/>
    <w:rsid w:val="003650E6"/>
    <w:rsid w:val="003675CC"/>
    <w:rsid w:val="00372A01"/>
    <w:rsid w:val="00373CEF"/>
    <w:rsid w:val="00376876"/>
    <w:rsid w:val="00380E98"/>
    <w:rsid w:val="00380F2E"/>
    <w:rsid w:val="00385BD3"/>
    <w:rsid w:val="00385E7B"/>
    <w:rsid w:val="003909E5"/>
    <w:rsid w:val="00392893"/>
    <w:rsid w:val="00395F3C"/>
    <w:rsid w:val="00396C1B"/>
    <w:rsid w:val="003A06F9"/>
    <w:rsid w:val="003A1DC2"/>
    <w:rsid w:val="003A5ECF"/>
    <w:rsid w:val="003C02A7"/>
    <w:rsid w:val="003C5D64"/>
    <w:rsid w:val="003D0AE4"/>
    <w:rsid w:val="003D3767"/>
    <w:rsid w:val="003E66DD"/>
    <w:rsid w:val="003E7D1C"/>
    <w:rsid w:val="003F2469"/>
    <w:rsid w:val="003F47B8"/>
    <w:rsid w:val="003F56DC"/>
    <w:rsid w:val="0040025C"/>
    <w:rsid w:val="00404545"/>
    <w:rsid w:val="00405962"/>
    <w:rsid w:val="00405E39"/>
    <w:rsid w:val="00406E5B"/>
    <w:rsid w:val="00420670"/>
    <w:rsid w:val="00425986"/>
    <w:rsid w:val="0042666E"/>
    <w:rsid w:val="004403D8"/>
    <w:rsid w:val="00446B14"/>
    <w:rsid w:val="00447DC2"/>
    <w:rsid w:val="00450749"/>
    <w:rsid w:val="0045196C"/>
    <w:rsid w:val="00453E2E"/>
    <w:rsid w:val="00462AA2"/>
    <w:rsid w:val="00465D26"/>
    <w:rsid w:val="0047441F"/>
    <w:rsid w:val="00474690"/>
    <w:rsid w:val="004763D3"/>
    <w:rsid w:val="004777AE"/>
    <w:rsid w:val="004910AA"/>
    <w:rsid w:val="004926C3"/>
    <w:rsid w:val="0049340B"/>
    <w:rsid w:val="004A159F"/>
    <w:rsid w:val="004A1EBF"/>
    <w:rsid w:val="004A3D4B"/>
    <w:rsid w:val="004B006C"/>
    <w:rsid w:val="004B17DC"/>
    <w:rsid w:val="004B37E8"/>
    <w:rsid w:val="004B7ADE"/>
    <w:rsid w:val="004C4E63"/>
    <w:rsid w:val="004C60EA"/>
    <w:rsid w:val="004C7E91"/>
    <w:rsid w:val="004D7B43"/>
    <w:rsid w:val="004E1292"/>
    <w:rsid w:val="004E4CFA"/>
    <w:rsid w:val="004E7D45"/>
    <w:rsid w:val="004F0BB5"/>
    <w:rsid w:val="00502729"/>
    <w:rsid w:val="0050488F"/>
    <w:rsid w:val="00506527"/>
    <w:rsid w:val="00511EC3"/>
    <w:rsid w:val="00515908"/>
    <w:rsid w:val="00517CC2"/>
    <w:rsid w:val="00517DB0"/>
    <w:rsid w:val="00520DB9"/>
    <w:rsid w:val="00521F43"/>
    <w:rsid w:val="005233DD"/>
    <w:rsid w:val="005352C1"/>
    <w:rsid w:val="00535F68"/>
    <w:rsid w:val="00543572"/>
    <w:rsid w:val="005438F4"/>
    <w:rsid w:val="00543C84"/>
    <w:rsid w:val="005507E9"/>
    <w:rsid w:val="00552AD6"/>
    <w:rsid w:val="00556543"/>
    <w:rsid w:val="00557FCE"/>
    <w:rsid w:val="005707CB"/>
    <w:rsid w:val="00574E98"/>
    <w:rsid w:val="00582218"/>
    <w:rsid w:val="0058632C"/>
    <w:rsid w:val="0059209B"/>
    <w:rsid w:val="005A0C15"/>
    <w:rsid w:val="005A649B"/>
    <w:rsid w:val="005A70DC"/>
    <w:rsid w:val="005B6735"/>
    <w:rsid w:val="005B7D2C"/>
    <w:rsid w:val="005C2257"/>
    <w:rsid w:val="005C7090"/>
    <w:rsid w:val="005D0937"/>
    <w:rsid w:val="005E008C"/>
    <w:rsid w:val="005E35FA"/>
    <w:rsid w:val="005E62A9"/>
    <w:rsid w:val="005F090F"/>
    <w:rsid w:val="005F3491"/>
    <w:rsid w:val="005F5E04"/>
    <w:rsid w:val="00600FCE"/>
    <w:rsid w:val="006120C8"/>
    <w:rsid w:val="006236BA"/>
    <w:rsid w:val="00624ADC"/>
    <w:rsid w:val="00625052"/>
    <w:rsid w:val="00640D7B"/>
    <w:rsid w:val="00646BF3"/>
    <w:rsid w:val="00647E37"/>
    <w:rsid w:val="0065174A"/>
    <w:rsid w:val="00651AFB"/>
    <w:rsid w:val="00652C80"/>
    <w:rsid w:val="006605E2"/>
    <w:rsid w:val="006672FB"/>
    <w:rsid w:val="006701BF"/>
    <w:rsid w:val="00673DF9"/>
    <w:rsid w:val="00674D34"/>
    <w:rsid w:val="006824C3"/>
    <w:rsid w:val="00684428"/>
    <w:rsid w:val="0069022A"/>
    <w:rsid w:val="00694142"/>
    <w:rsid w:val="00694647"/>
    <w:rsid w:val="0069528B"/>
    <w:rsid w:val="006955B0"/>
    <w:rsid w:val="00697665"/>
    <w:rsid w:val="006A0A72"/>
    <w:rsid w:val="006A13B0"/>
    <w:rsid w:val="006A2829"/>
    <w:rsid w:val="006A3280"/>
    <w:rsid w:val="006A6471"/>
    <w:rsid w:val="006B30AF"/>
    <w:rsid w:val="006B4406"/>
    <w:rsid w:val="006B51B9"/>
    <w:rsid w:val="006B7925"/>
    <w:rsid w:val="006C2DE8"/>
    <w:rsid w:val="006C4392"/>
    <w:rsid w:val="006C658B"/>
    <w:rsid w:val="006C734D"/>
    <w:rsid w:val="006D446F"/>
    <w:rsid w:val="006D70A9"/>
    <w:rsid w:val="006E0B43"/>
    <w:rsid w:val="006E6F0F"/>
    <w:rsid w:val="006F09FE"/>
    <w:rsid w:val="006F2324"/>
    <w:rsid w:val="00702DE8"/>
    <w:rsid w:val="00707A37"/>
    <w:rsid w:val="00715BD9"/>
    <w:rsid w:val="0072038F"/>
    <w:rsid w:val="00723804"/>
    <w:rsid w:val="0072551B"/>
    <w:rsid w:val="007269CB"/>
    <w:rsid w:val="007374EF"/>
    <w:rsid w:val="00740163"/>
    <w:rsid w:val="007531A9"/>
    <w:rsid w:val="00753734"/>
    <w:rsid w:val="00754E52"/>
    <w:rsid w:val="00757930"/>
    <w:rsid w:val="007629E7"/>
    <w:rsid w:val="0076342E"/>
    <w:rsid w:val="00763E3B"/>
    <w:rsid w:val="00765AA4"/>
    <w:rsid w:val="00766891"/>
    <w:rsid w:val="00783066"/>
    <w:rsid w:val="007862DE"/>
    <w:rsid w:val="007913F9"/>
    <w:rsid w:val="00796A82"/>
    <w:rsid w:val="00797046"/>
    <w:rsid w:val="00797FB7"/>
    <w:rsid w:val="007A6297"/>
    <w:rsid w:val="007C2992"/>
    <w:rsid w:val="007C3C97"/>
    <w:rsid w:val="007C52ED"/>
    <w:rsid w:val="007C7234"/>
    <w:rsid w:val="007C7669"/>
    <w:rsid w:val="007D2B89"/>
    <w:rsid w:val="007E137E"/>
    <w:rsid w:val="007F7F51"/>
    <w:rsid w:val="00800766"/>
    <w:rsid w:val="00800871"/>
    <w:rsid w:val="00800FE2"/>
    <w:rsid w:val="00816D8A"/>
    <w:rsid w:val="00831D64"/>
    <w:rsid w:val="008368EF"/>
    <w:rsid w:val="00842B4C"/>
    <w:rsid w:val="00847C83"/>
    <w:rsid w:val="0085031A"/>
    <w:rsid w:val="008543FE"/>
    <w:rsid w:val="00854BD9"/>
    <w:rsid w:val="00856CF6"/>
    <w:rsid w:val="00856D97"/>
    <w:rsid w:val="008624C5"/>
    <w:rsid w:val="0087273B"/>
    <w:rsid w:val="00891202"/>
    <w:rsid w:val="00893BF4"/>
    <w:rsid w:val="0089526D"/>
    <w:rsid w:val="00895BE4"/>
    <w:rsid w:val="00896984"/>
    <w:rsid w:val="008A0B3E"/>
    <w:rsid w:val="008A3104"/>
    <w:rsid w:val="008A58FB"/>
    <w:rsid w:val="008A6839"/>
    <w:rsid w:val="008A79F6"/>
    <w:rsid w:val="008B24C8"/>
    <w:rsid w:val="008B2859"/>
    <w:rsid w:val="008C1A54"/>
    <w:rsid w:val="008C287C"/>
    <w:rsid w:val="008D059E"/>
    <w:rsid w:val="008D4187"/>
    <w:rsid w:val="008D5ED7"/>
    <w:rsid w:val="008E320E"/>
    <w:rsid w:val="008E55D9"/>
    <w:rsid w:val="008F2095"/>
    <w:rsid w:val="008F6AB7"/>
    <w:rsid w:val="00902735"/>
    <w:rsid w:val="00902857"/>
    <w:rsid w:val="00903A70"/>
    <w:rsid w:val="0090463A"/>
    <w:rsid w:val="009075DB"/>
    <w:rsid w:val="009171DA"/>
    <w:rsid w:val="00921503"/>
    <w:rsid w:val="009278DB"/>
    <w:rsid w:val="00935AD7"/>
    <w:rsid w:val="00962B40"/>
    <w:rsid w:val="0097358D"/>
    <w:rsid w:val="0099731B"/>
    <w:rsid w:val="009A1501"/>
    <w:rsid w:val="009A2377"/>
    <w:rsid w:val="009A58B6"/>
    <w:rsid w:val="009A61FB"/>
    <w:rsid w:val="009B021F"/>
    <w:rsid w:val="009B157E"/>
    <w:rsid w:val="009B5FDE"/>
    <w:rsid w:val="009C374F"/>
    <w:rsid w:val="009C7885"/>
    <w:rsid w:val="009C7F52"/>
    <w:rsid w:val="009D3187"/>
    <w:rsid w:val="009D536A"/>
    <w:rsid w:val="009D74EE"/>
    <w:rsid w:val="009E59C2"/>
    <w:rsid w:val="009E5F12"/>
    <w:rsid w:val="009F08BA"/>
    <w:rsid w:val="009F1CBA"/>
    <w:rsid w:val="009F277C"/>
    <w:rsid w:val="009F7288"/>
    <w:rsid w:val="00A02F3C"/>
    <w:rsid w:val="00A04B1F"/>
    <w:rsid w:val="00A1415B"/>
    <w:rsid w:val="00A1464D"/>
    <w:rsid w:val="00A224EF"/>
    <w:rsid w:val="00A246F4"/>
    <w:rsid w:val="00A33006"/>
    <w:rsid w:val="00A41CC2"/>
    <w:rsid w:val="00A4258A"/>
    <w:rsid w:val="00A43093"/>
    <w:rsid w:val="00A47BA1"/>
    <w:rsid w:val="00A52922"/>
    <w:rsid w:val="00A54E5F"/>
    <w:rsid w:val="00A554E6"/>
    <w:rsid w:val="00A57CA9"/>
    <w:rsid w:val="00A60228"/>
    <w:rsid w:val="00A629B4"/>
    <w:rsid w:val="00A7238C"/>
    <w:rsid w:val="00A72ACD"/>
    <w:rsid w:val="00A9105E"/>
    <w:rsid w:val="00A9111D"/>
    <w:rsid w:val="00A94004"/>
    <w:rsid w:val="00A95500"/>
    <w:rsid w:val="00A97E0B"/>
    <w:rsid w:val="00AA0AC5"/>
    <w:rsid w:val="00AA4634"/>
    <w:rsid w:val="00AA5A68"/>
    <w:rsid w:val="00AA69FE"/>
    <w:rsid w:val="00AB201C"/>
    <w:rsid w:val="00AB27D9"/>
    <w:rsid w:val="00AB7FC3"/>
    <w:rsid w:val="00AC3FCC"/>
    <w:rsid w:val="00AE2279"/>
    <w:rsid w:val="00AE3E82"/>
    <w:rsid w:val="00AF2EF5"/>
    <w:rsid w:val="00AF4DD6"/>
    <w:rsid w:val="00AF697E"/>
    <w:rsid w:val="00B04392"/>
    <w:rsid w:val="00B0739D"/>
    <w:rsid w:val="00B21614"/>
    <w:rsid w:val="00B21982"/>
    <w:rsid w:val="00B22666"/>
    <w:rsid w:val="00B25C91"/>
    <w:rsid w:val="00B31C90"/>
    <w:rsid w:val="00B31FF1"/>
    <w:rsid w:val="00B36AC4"/>
    <w:rsid w:val="00B52979"/>
    <w:rsid w:val="00B529E3"/>
    <w:rsid w:val="00B5742F"/>
    <w:rsid w:val="00B71791"/>
    <w:rsid w:val="00B71EB6"/>
    <w:rsid w:val="00B72B28"/>
    <w:rsid w:val="00B73C0E"/>
    <w:rsid w:val="00B81200"/>
    <w:rsid w:val="00B82541"/>
    <w:rsid w:val="00B904A9"/>
    <w:rsid w:val="00B92C44"/>
    <w:rsid w:val="00B96CF6"/>
    <w:rsid w:val="00B96F07"/>
    <w:rsid w:val="00B9774D"/>
    <w:rsid w:val="00BA6203"/>
    <w:rsid w:val="00BA6ACF"/>
    <w:rsid w:val="00BB083C"/>
    <w:rsid w:val="00BB0849"/>
    <w:rsid w:val="00BC0A7C"/>
    <w:rsid w:val="00BC499D"/>
    <w:rsid w:val="00BC521C"/>
    <w:rsid w:val="00BD0BF0"/>
    <w:rsid w:val="00BD0C28"/>
    <w:rsid w:val="00BD18DB"/>
    <w:rsid w:val="00BD40C6"/>
    <w:rsid w:val="00BD50F0"/>
    <w:rsid w:val="00BE1469"/>
    <w:rsid w:val="00BE459C"/>
    <w:rsid w:val="00BF7547"/>
    <w:rsid w:val="00C01902"/>
    <w:rsid w:val="00C05021"/>
    <w:rsid w:val="00C076AD"/>
    <w:rsid w:val="00C0776C"/>
    <w:rsid w:val="00C110E0"/>
    <w:rsid w:val="00C15B1C"/>
    <w:rsid w:val="00C15F8F"/>
    <w:rsid w:val="00C246F9"/>
    <w:rsid w:val="00C31421"/>
    <w:rsid w:val="00C31E60"/>
    <w:rsid w:val="00C329E1"/>
    <w:rsid w:val="00C3395C"/>
    <w:rsid w:val="00C46620"/>
    <w:rsid w:val="00C508F3"/>
    <w:rsid w:val="00C62FFE"/>
    <w:rsid w:val="00C67880"/>
    <w:rsid w:val="00C708C5"/>
    <w:rsid w:val="00C715E6"/>
    <w:rsid w:val="00C73199"/>
    <w:rsid w:val="00C73621"/>
    <w:rsid w:val="00C801F9"/>
    <w:rsid w:val="00C80EC1"/>
    <w:rsid w:val="00C80F39"/>
    <w:rsid w:val="00C81F7A"/>
    <w:rsid w:val="00C849F3"/>
    <w:rsid w:val="00C85E03"/>
    <w:rsid w:val="00C870B9"/>
    <w:rsid w:val="00C916AA"/>
    <w:rsid w:val="00C91ADF"/>
    <w:rsid w:val="00CA7214"/>
    <w:rsid w:val="00CB091C"/>
    <w:rsid w:val="00CB2A16"/>
    <w:rsid w:val="00CB4D37"/>
    <w:rsid w:val="00CC2BC2"/>
    <w:rsid w:val="00CC41F4"/>
    <w:rsid w:val="00CC7553"/>
    <w:rsid w:val="00CD291E"/>
    <w:rsid w:val="00CD4183"/>
    <w:rsid w:val="00CD6369"/>
    <w:rsid w:val="00CE0E0B"/>
    <w:rsid w:val="00CE22CA"/>
    <w:rsid w:val="00CE32A5"/>
    <w:rsid w:val="00CF3585"/>
    <w:rsid w:val="00CF5E28"/>
    <w:rsid w:val="00CF7755"/>
    <w:rsid w:val="00D0207F"/>
    <w:rsid w:val="00D04556"/>
    <w:rsid w:val="00D04B17"/>
    <w:rsid w:val="00D13845"/>
    <w:rsid w:val="00D26FCC"/>
    <w:rsid w:val="00D35DC3"/>
    <w:rsid w:val="00D36870"/>
    <w:rsid w:val="00D47172"/>
    <w:rsid w:val="00D549DC"/>
    <w:rsid w:val="00D55C29"/>
    <w:rsid w:val="00D62673"/>
    <w:rsid w:val="00D630BA"/>
    <w:rsid w:val="00D658AC"/>
    <w:rsid w:val="00D71099"/>
    <w:rsid w:val="00D73D18"/>
    <w:rsid w:val="00D769DC"/>
    <w:rsid w:val="00D80171"/>
    <w:rsid w:val="00D834C2"/>
    <w:rsid w:val="00D87E41"/>
    <w:rsid w:val="00D91911"/>
    <w:rsid w:val="00D92A47"/>
    <w:rsid w:val="00D937A5"/>
    <w:rsid w:val="00D960CE"/>
    <w:rsid w:val="00D96EDF"/>
    <w:rsid w:val="00D9735A"/>
    <w:rsid w:val="00DA0B28"/>
    <w:rsid w:val="00DA2341"/>
    <w:rsid w:val="00DA40D8"/>
    <w:rsid w:val="00DA71B6"/>
    <w:rsid w:val="00DB0D5C"/>
    <w:rsid w:val="00DB2D56"/>
    <w:rsid w:val="00DC1CE5"/>
    <w:rsid w:val="00DE135D"/>
    <w:rsid w:val="00DE7880"/>
    <w:rsid w:val="00DF0BD1"/>
    <w:rsid w:val="00DF261B"/>
    <w:rsid w:val="00DF2BEE"/>
    <w:rsid w:val="00E05E52"/>
    <w:rsid w:val="00E155BB"/>
    <w:rsid w:val="00E1654D"/>
    <w:rsid w:val="00E27E78"/>
    <w:rsid w:val="00E30547"/>
    <w:rsid w:val="00E30915"/>
    <w:rsid w:val="00E33A1C"/>
    <w:rsid w:val="00E37F69"/>
    <w:rsid w:val="00E40176"/>
    <w:rsid w:val="00E41755"/>
    <w:rsid w:val="00E45643"/>
    <w:rsid w:val="00E57CAA"/>
    <w:rsid w:val="00E61E7D"/>
    <w:rsid w:val="00E6381F"/>
    <w:rsid w:val="00E71EEF"/>
    <w:rsid w:val="00E76474"/>
    <w:rsid w:val="00E81188"/>
    <w:rsid w:val="00EA365F"/>
    <w:rsid w:val="00EA6E02"/>
    <w:rsid w:val="00EB7DAD"/>
    <w:rsid w:val="00EC0166"/>
    <w:rsid w:val="00EC4A4F"/>
    <w:rsid w:val="00EC6F97"/>
    <w:rsid w:val="00EC7E75"/>
    <w:rsid w:val="00ED0991"/>
    <w:rsid w:val="00ED5D9C"/>
    <w:rsid w:val="00EE3480"/>
    <w:rsid w:val="00EF17A0"/>
    <w:rsid w:val="00EF1C27"/>
    <w:rsid w:val="00F02443"/>
    <w:rsid w:val="00F11705"/>
    <w:rsid w:val="00F11A56"/>
    <w:rsid w:val="00F15EA2"/>
    <w:rsid w:val="00F17B2E"/>
    <w:rsid w:val="00F226AF"/>
    <w:rsid w:val="00F23702"/>
    <w:rsid w:val="00F23985"/>
    <w:rsid w:val="00F30BEA"/>
    <w:rsid w:val="00F30CAC"/>
    <w:rsid w:val="00F404BD"/>
    <w:rsid w:val="00F41B29"/>
    <w:rsid w:val="00F42010"/>
    <w:rsid w:val="00F51BC2"/>
    <w:rsid w:val="00F5371A"/>
    <w:rsid w:val="00F53DF0"/>
    <w:rsid w:val="00F60BA8"/>
    <w:rsid w:val="00F61E8B"/>
    <w:rsid w:val="00F63DCD"/>
    <w:rsid w:val="00F66891"/>
    <w:rsid w:val="00F76B5A"/>
    <w:rsid w:val="00F807C0"/>
    <w:rsid w:val="00F87338"/>
    <w:rsid w:val="00F92538"/>
    <w:rsid w:val="00FA6989"/>
    <w:rsid w:val="00FB147E"/>
    <w:rsid w:val="00FB44AA"/>
    <w:rsid w:val="00FB6854"/>
    <w:rsid w:val="00FC7877"/>
    <w:rsid w:val="00FD281C"/>
    <w:rsid w:val="00FD324E"/>
    <w:rsid w:val="00FD4BBA"/>
    <w:rsid w:val="00FE1564"/>
    <w:rsid w:val="00FE2C07"/>
    <w:rsid w:val="00FE3C43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3300"/>
  <w15:docId w15:val="{BE6B1BAB-B16F-43E4-87BE-26FF25D0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FB14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870B9"/>
    <w:pPr>
      <w:tabs>
        <w:tab w:val="left" w:pos="1100"/>
        <w:tab w:val="right" w:leader="dot" w:pos="9111"/>
      </w:tabs>
      <w:spacing w:after="100"/>
      <w:ind w:left="357"/>
    </w:pPr>
  </w:style>
  <w:style w:type="paragraph" w:styleId="Descripcin">
    <w:name w:val="caption"/>
    <w:basedOn w:val="Normal"/>
    <w:next w:val="Normal"/>
    <w:uiPriority w:val="35"/>
    <w:unhideWhenUsed/>
    <w:qFormat/>
    <w:rsid w:val="004D7B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6AC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6A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customStyle="1" w:styleId="m4642182299068282056msolistparagraph">
    <w:name w:val="m_4642182299068282056msolistparagraph"/>
    <w:basedOn w:val="Normal"/>
    <w:rsid w:val="00DB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622771519910785614gmail-msolistparagraph">
    <w:name w:val="m_3622771519910785614gmail-msolistparagraph"/>
    <w:basedOn w:val="Normal"/>
    <w:rsid w:val="0052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1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2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1390-18D2-483A-BAC7-3EDAF2DF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 Cubillos</cp:lastModifiedBy>
  <cp:revision>35</cp:revision>
  <cp:lastPrinted>2015-04-14T13:10:00Z</cp:lastPrinted>
  <dcterms:created xsi:type="dcterms:W3CDTF">2019-03-27T18:00:00Z</dcterms:created>
  <dcterms:modified xsi:type="dcterms:W3CDTF">2020-06-10T16:47:00Z</dcterms:modified>
</cp:coreProperties>
</file>