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59" w:rsidRDefault="00B80042">
      <w:r>
        <w:t>Prof. Oscar Miranda</w:t>
      </w:r>
    </w:p>
    <w:p w:rsidR="00B80042" w:rsidRPr="009444A3" w:rsidRDefault="00B80042" w:rsidP="00B80042">
      <w:pPr>
        <w:jc w:val="both"/>
        <w:rPr>
          <w:rFonts w:cstheme="minorHAnsi"/>
          <w:color w:val="000000"/>
          <w:lang w:val="es-ES"/>
        </w:rPr>
      </w:pPr>
      <w:r w:rsidRPr="009444A3">
        <w:rPr>
          <w:rFonts w:eastAsia="Times New Roman" w:cstheme="minorHAnsi"/>
          <w:color w:val="000000"/>
          <w:lang w:val="es-CL" w:eastAsia="es-CL"/>
        </w:rPr>
        <w:t>Ingeniero Agrónomo de la Universidad Católica de Chile; posteriormente recibió su título Post-Grado Master of Science Riego y Drenaje, Universidad de California, Davis 1979</w:t>
      </w:r>
      <w:r w:rsidRPr="009444A3">
        <w:rPr>
          <w:rFonts w:cstheme="minorHAnsi"/>
          <w:lang w:val="es-CL"/>
        </w:rPr>
        <w:t xml:space="preserve">, </w:t>
      </w:r>
      <w:r w:rsidRPr="009444A3">
        <w:rPr>
          <w:rFonts w:eastAsia="Times New Roman" w:cstheme="minorHAnsi"/>
          <w:color w:val="000000"/>
          <w:lang w:val="es-CL" w:eastAsia="es-CL"/>
        </w:rPr>
        <w:t xml:space="preserve"> Estados Unidos. </w:t>
      </w:r>
      <w:r w:rsidRPr="00BD5563">
        <w:rPr>
          <w:rFonts w:eastAsia="Times New Roman" w:cstheme="minorHAnsi"/>
          <w:color w:val="000000"/>
          <w:lang w:val="es-CL" w:eastAsia="es-CL"/>
        </w:rPr>
        <w:t>Como actividad académica ingresa como Profesor Part-time de Riego, en la Facultad de Agronomía de la Universidad Católica de Chile, en la Universidad Mayor, y en la Universidad de Las Américas. En su actividad Profesional, ingresa al INIA, Chillán, donde tuvo distintos cargos de investigación relacionados a riego entre los años 1974 y 1986. Conjuntamente con las actividades del INIA, se desempeña como asesor privado de numerosas empresas agropecuarias desde el año 1981</w:t>
      </w:r>
      <w:r>
        <w:rPr>
          <w:rFonts w:cstheme="minorHAnsi"/>
          <w:color w:val="000000"/>
          <w:lang w:val="es-CL" w:eastAsia="es-CL"/>
        </w:rPr>
        <w:t xml:space="preserve"> hasta la fecha</w:t>
      </w:r>
      <w:r w:rsidRPr="00BD5563">
        <w:rPr>
          <w:rFonts w:eastAsia="Times New Roman" w:cstheme="minorHAnsi"/>
          <w:color w:val="000000"/>
          <w:lang w:val="es-CL" w:eastAsia="es-CL"/>
        </w:rPr>
        <w:t xml:space="preserve">. </w:t>
      </w:r>
    </w:p>
    <w:p w:rsidR="00B80042" w:rsidRDefault="00B80042">
      <w:bookmarkStart w:id="0" w:name="_GoBack"/>
      <w:bookmarkEnd w:id="0"/>
    </w:p>
    <w:sectPr w:rsidR="00B80042" w:rsidSect="00513F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42"/>
    <w:rsid w:val="00513F60"/>
    <w:rsid w:val="00B80042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FF1E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Macintosh Word</Application>
  <DocSecurity>0</DocSecurity>
  <Lines>4</Lines>
  <Paragraphs>1</Paragraphs>
  <ScaleCrop>false</ScaleCrop>
  <Company>nextcomm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Bel Montoya</dc:creator>
  <cp:keywords/>
  <dc:description/>
  <cp:lastModifiedBy>Maritza Bel Montoya</cp:lastModifiedBy>
  <cp:revision>1</cp:revision>
  <dcterms:created xsi:type="dcterms:W3CDTF">2020-10-02T20:50:00Z</dcterms:created>
  <dcterms:modified xsi:type="dcterms:W3CDTF">2020-10-02T20:51:00Z</dcterms:modified>
</cp:coreProperties>
</file>