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1E7" w:rsidRDefault="00D551E7" w:rsidP="00D551E7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ACADEMIA CHILENA DE CIENCIAS AGRONOMICAS </w:t>
      </w:r>
    </w:p>
    <w:p w:rsidR="00D551E7" w:rsidRDefault="00D551E7" w:rsidP="00D551E7">
      <w:pPr>
        <w:jc w:val="center"/>
        <w:rPr>
          <w:b/>
          <w:sz w:val="24"/>
        </w:rPr>
      </w:pPr>
      <w:r>
        <w:rPr>
          <w:b/>
          <w:sz w:val="24"/>
        </w:rPr>
        <w:t xml:space="preserve">ACTA DE LA </w:t>
      </w:r>
      <w:r w:rsidR="000F6C3C">
        <w:rPr>
          <w:b/>
          <w:sz w:val="24"/>
        </w:rPr>
        <w:t xml:space="preserve">CUARTA </w:t>
      </w:r>
      <w:r>
        <w:rPr>
          <w:b/>
          <w:sz w:val="24"/>
        </w:rPr>
        <w:t>ASAMBLEA</w:t>
      </w:r>
    </w:p>
    <w:p w:rsidR="00D551E7" w:rsidRDefault="00D551E7" w:rsidP="00D551E7">
      <w:pPr>
        <w:jc w:val="center"/>
        <w:rPr>
          <w:b/>
          <w:sz w:val="24"/>
        </w:rPr>
      </w:pPr>
    </w:p>
    <w:p w:rsidR="00D551E7" w:rsidRDefault="00D551E7" w:rsidP="00D551E7">
      <w:pPr>
        <w:rPr>
          <w:b/>
          <w:sz w:val="24"/>
        </w:rPr>
      </w:pPr>
      <w:r>
        <w:rPr>
          <w:b/>
          <w:sz w:val="24"/>
        </w:rPr>
        <w:t xml:space="preserve">Fecha: 2017. 03. 08. </w:t>
      </w:r>
    </w:p>
    <w:p w:rsidR="00D551E7" w:rsidRDefault="00D551E7" w:rsidP="00D551E7">
      <w:pPr>
        <w:rPr>
          <w:b/>
          <w:sz w:val="24"/>
        </w:rPr>
      </w:pPr>
      <w:r>
        <w:rPr>
          <w:b/>
          <w:sz w:val="24"/>
        </w:rPr>
        <w:t xml:space="preserve">Hora: 17:30 a 18:30 </w:t>
      </w:r>
    </w:p>
    <w:p w:rsidR="00D551E7" w:rsidRDefault="00D551E7" w:rsidP="00D551E7">
      <w:pPr>
        <w:rPr>
          <w:b/>
          <w:sz w:val="24"/>
        </w:rPr>
      </w:pPr>
    </w:p>
    <w:p w:rsidR="00D551E7" w:rsidRDefault="00D551E7" w:rsidP="00D551E7">
      <w:pPr>
        <w:rPr>
          <w:b/>
          <w:sz w:val="24"/>
        </w:rPr>
      </w:pPr>
      <w:r>
        <w:rPr>
          <w:b/>
          <w:sz w:val="24"/>
        </w:rPr>
        <w:t xml:space="preserve">Asisten: Edmundo Acevedo, Gloria Montenegro,  Alberto Cubillos, Alejandro Violic,  Bernardo Latorre, Felipe de Solminihac, Juan Izquierdo, Gonzalo Gil, Eduardo Venezian, Juan Ignacio Dominguez, Antonio Hargreaves, Fernando Bas, Claudio Wernli. </w:t>
      </w:r>
    </w:p>
    <w:p w:rsidR="00D551E7" w:rsidRDefault="00D551E7" w:rsidP="00D551E7">
      <w:pPr>
        <w:rPr>
          <w:b/>
          <w:sz w:val="24"/>
        </w:rPr>
      </w:pPr>
      <w:r>
        <w:rPr>
          <w:b/>
          <w:sz w:val="24"/>
        </w:rPr>
        <w:t xml:space="preserve">Se excusan: Nicolo Gligo,  Roberto Gonzales, Orlando Morales, Julio Kalazich, Levi Manzur </w:t>
      </w:r>
    </w:p>
    <w:p w:rsidR="00D551E7" w:rsidRDefault="00D551E7" w:rsidP="00D551E7">
      <w:pPr>
        <w:rPr>
          <w:b/>
          <w:sz w:val="24"/>
        </w:rPr>
      </w:pPr>
    </w:p>
    <w:p w:rsidR="00D551E7" w:rsidRDefault="00D551E7" w:rsidP="00D551E7">
      <w:pPr>
        <w:rPr>
          <w:b/>
          <w:sz w:val="24"/>
        </w:rPr>
      </w:pPr>
      <w:r>
        <w:rPr>
          <w:b/>
          <w:sz w:val="24"/>
        </w:rPr>
        <w:t>Preside: Edmundo Acevedo</w:t>
      </w:r>
    </w:p>
    <w:p w:rsidR="00D551E7" w:rsidRDefault="00D551E7" w:rsidP="00D551E7">
      <w:pPr>
        <w:rPr>
          <w:b/>
          <w:sz w:val="24"/>
        </w:rPr>
      </w:pPr>
      <w:r>
        <w:rPr>
          <w:b/>
          <w:sz w:val="24"/>
        </w:rPr>
        <w:t xml:space="preserve">Secretaria: Gloria Montenegro </w:t>
      </w:r>
    </w:p>
    <w:p w:rsidR="00D551E7" w:rsidRDefault="00D551E7" w:rsidP="00D551E7">
      <w:pPr>
        <w:rPr>
          <w:b/>
          <w:sz w:val="24"/>
        </w:rPr>
      </w:pPr>
    </w:p>
    <w:p w:rsidR="00D551E7" w:rsidRDefault="00D551E7" w:rsidP="00D551E7">
      <w:pPr>
        <w:rPr>
          <w:b/>
          <w:sz w:val="24"/>
        </w:rPr>
      </w:pPr>
      <w:r>
        <w:rPr>
          <w:b/>
          <w:sz w:val="24"/>
        </w:rPr>
        <w:t>Tabla</w:t>
      </w:r>
    </w:p>
    <w:p w:rsidR="00D551E7" w:rsidRDefault="00D551E7" w:rsidP="00D551E7">
      <w:pPr>
        <w:rPr>
          <w:b/>
          <w:sz w:val="24"/>
        </w:rPr>
      </w:pPr>
      <w:r>
        <w:rPr>
          <w:b/>
          <w:sz w:val="24"/>
        </w:rPr>
        <w:tab/>
        <w:t xml:space="preserve">+ Presentación y Discusión  para su aprobación </w:t>
      </w:r>
      <w:r w:rsidR="00BE076D">
        <w:rPr>
          <w:b/>
          <w:sz w:val="24"/>
        </w:rPr>
        <w:t>d</w:t>
      </w:r>
      <w:r>
        <w:rPr>
          <w:b/>
          <w:sz w:val="24"/>
        </w:rPr>
        <w:t>el Documento de Posición de la Academia 2017</w:t>
      </w:r>
      <w:r>
        <w:rPr>
          <w:b/>
          <w:sz w:val="24"/>
        </w:rPr>
        <w:tab/>
      </w:r>
    </w:p>
    <w:p w:rsidR="00D551E7" w:rsidRDefault="00D551E7" w:rsidP="00D551E7">
      <w:pPr>
        <w:ind w:firstLine="708"/>
        <w:rPr>
          <w:b/>
          <w:sz w:val="24"/>
        </w:rPr>
      </w:pPr>
      <w:r>
        <w:rPr>
          <w:b/>
          <w:sz w:val="24"/>
        </w:rPr>
        <w:t xml:space="preserve">+ Varios </w:t>
      </w:r>
    </w:p>
    <w:p w:rsidR="00D551E7" w:rsidRDefault="00D551E7" w:rsidP="00D551E7">
      <w:pPr>
        <w:rPr>
          <w:b/>
          <w:sz w:val="24"/>
        </w:rPr>
      </w:pPr>
    </w:p>
    <w:p w:rsidR="00D551E7" w:rsidRDefault="00D551E7" w:rsidP="00D551E7">
      <w:pPr>
        <w:rPr>
          <w:b/>
          <w:sz w:val="24"/>
        </w:rPr>
      </w:pPr>
      <w:r>
        <w:rPr>
          <w:b/>
          <w:sz w:val="24"/>
        </w:rPr>
        <w:t xml:space="preserve">Desarrollo </w:t>
      </w:r>
    </w:p>
    <w:p w:rsidR="00D551E7" w:rsidRDefault="00D551E7" w:rsidP="00D551E7">
      <w:pPr>
        <w:rPr>
          <w:b/>
          <w:sz w:val="24"/>
        </w:rPr>
      </w:pPr>
      <w:r>
        <w:rPr>
          <w:b/>
          <w:sz w:val="24"/>
        </w:rPr>
        <w:t xml:space="preserve">1.- El Presidente informa que  durante las reuniones de Directorio  </w:t>
      </w:r>
      <w:r w:rsidR="00BE076D">
        <w:rPr>
          <w:b/>
          <w:sz w:val="24"/>
        </w:rPr>
        <w:t xml:space="preserve">previas a esta asamblea </w:t>
      </w:r>
      <w:r>
        <w:rPr>
          <w:b/>
          <w:sz w:val="24"/>
        </w:rPr>
        <w:t xml:space="preserve">se discutió el documento de </w:t>
      </w:r>
      <w:r w:rsidR="00D40DFC">
        <w:rPr>
          <w:b/>
          <w:sz w:val="24"/>
        </w:rPr>
        <w:t>Posición</w:t>
      </w:r>
      <w:r w:rsidR="00BE076D">
        <w:rPr>
          <w:b/>
          <w:sz w:val="24"/>
        </w:rPr>
        <w:t xml:space="preserve"> de la Academia Chilena de C</w:t>
      </w:r>
      <w:r>
        <w:rPr>
          <w:b/>
          <w:sz w:val="24"/>
        </w:rPr>
        <w:t>iencias Agronómicas titulado “Desafíos de los Sistemas de Producción Frutícola de la Región de Valparaíso, frente a la Sustentabilidad Territorial “</w:t>
      </w:r>
      <w:r w:rsidR="00BE076D">
        <w:rPr>
          <w:b/>
          <w:sz w:val="24"/>
        </w:rPr>
        <w:t xml:space="preserve"> En la elaboración de este documento participaron activamente los miembros de numero Juan Izquierdo, Edmundo Acevedo, Alejandro Violic, Orlando Morales, Alberto Cubillos, Nicolo Gligo, Pedro Undurraga y Felipe de Solminihiac.  Juan presenta </w:t>
      </w:r>
      <w:r w:rsidR="00D40DFC">
        <w:rPr>
          <w:b/>
          <w:sz w:val="24"/>
        </w:rPr>
        <w:t xml:space="preserve">el documento, explica como se gesto e </w:t>
      </w:r>
      <w:r w:rsidR="00BE076D">
        <w:rPr>
          <w:b/>
          <w:sz w:val="24"/>
        </w:rPr>
        <w:t xml:space="preserve"> informa </w:t>
      </w:r>
      <w:r w:rsidR="00D40DFC">
        <w:rPr>
          <w:b/>
          <w:sz w:val="24"/>
        </w:rPr>
        <w:lastRenderedPageBreak/>
        <w:t xml:space="preserve">que este es el tercer documento de posición de la Academia, con un formato definido y acordado por los miembros. Además explica cómo se acordaron y priorizaron los temas tratados tratando de incluir recomendaciones de políticas públicas. </w:t>
      </w:r>
      <w:r w:rsidR="00BE076D">
        <w:rPr>
          <w:b/>
          <w:sz w:val="24"/>
        </w:rPr>
        <w:t xml:space="preserve"> </w:t>
      </w:r>
    </w:p>
    <w:p w:rsidR="00D551E7" w:rsidRDefault="00D551E7" w:rsidP="00D551E7">
      <w:pPr>
        <w:rPr>
          <w:b/>
          <w:sz w:val="24"/>
        </w:rPr>
      </w:pPr>
      <w:r>
        <w:rPr>
          <w:b/>
          <w:sz w:val="24"/>
        </w:rPr>
        <w:t xml:space="preserve">Se acuerda que: </w:t>
      </w:r>
    </w:p>
    <w:p w:rsidR="00D40DFC" w:rsidRDefault="00D551E7" w:rsidP="00D551E7">
      <w:pPr>
        <w:rPr>
          <w:b/>
          <w:sz w:val="24"/>
        </w:rPr>
      </w:pPr>
      <w:r>
        <w:rPr>
          <w:b/>
          <w:sz w:val="24"/>
        </w:rPr>
        <w:t xml:space="preserve">1.- </w:t>
      </w:r>
      <w:r w:rsidR="00D40DFC">
        <w:rPr>
          <w:b/>
          <w:sz w:val="24"/>
        </w:rPr>
        <w:t xml:space="preserve">Se aprueba el documento por unanimidad. </w:t>
      </w:r>
    </w:p>
    <w:p w:rsidR="00D551E7" w:rsidRDefault="00D40DFC" w:rsidP="00D551E7">
      <w:pPr>
        <w:rPr>
          <w:b/>
          <w:sz w:val="24"/>
        </w:rPr>
      </w:pPr>
      <w:r>
        <w:rPr>
          <w:b/>
          <w:sz w:val="24"/>
        </w:rPr>
        <w:t xml:space="preserve">2.- El documento sea enviado al FIA por el Presidente de la Academia así como a la Comisión de Agricultura del Senado y de  la Cámara de Diputados, </w:t>
      </w:r>
      <w:r w:rsidR="00C10C8B">
        <w:rPr>
          <w:b/>
          <w:sz w:val="24"/>
        </w:rPr>
        <w:t xml:space="preserve"> y </w:t>
      </w:r>
      <w:r>
        <w:rPr>
          <w:b/>
          <w:sz w:val="24"/>
        </w:rPr>
        <w:t xml:space="preserve">a otras instancias pertinentes al desarrollo agrícola.  </w:t>
      </w:r>
    </w:p>
    <w:p w:rsidR="00D40DFC" w:rsidRDefault="00972707" w:rsidP="00D551E7">
      <w:pPr>
        <w:rPr>
          <w:b/>
          <w:sz w:val="24"/>
        </w:rPr>
      </w:pPr>
      <w:r>
        <w:rPr>
          <w:b/>
          <w:sz w:val="24"/>
        </w:rPr>
        <w:t>Se menciona que falta</w:t>
      </w:r>
      <w:r w:rsidR="00D40DFC">
        <w:rPr>
          <w:b/>
          <w:sz w:val="24"/>
        </w:rPr>
        <w:t xml:space="preserve"> </w:t>
      </w:r>
      <w:r w:rsidR="00C10C8B">
        <w:rPr>
          <w:b/>
          <w:sz w:val="24"/>
        </w:rPr>
        <w:t>más</w:t>
      </w:r>
      <w:r w:rsidR="00D40DFC">
        <w:rPr>
          <w:b/>
          <w:sz w:val="24"/>
        </w:rPr>
        <w:t xml:space="preserve"> información de los miembros de la academia en la página web, hay muy pocos con CV. </w:t>
      </w:r>
    </w:p>
    <w:p w:rsidR="00D40DFC" w:rsidRDefault="00D40DFC" w:rsidP="00D551E7">
      <w:pPr>
        <w:rPr>
          <w:b/>
          <w:sz w:val="24"/>
        </w:rPr>
      </w:pPr>
      <w:r>
        <w:rPr>
          <w:b/>
          <w:sz w:val="24"/>
        </w:rPr>
        <w:t xml:space="preserve">Se </w:t>
      </w:r>
      <w:r w:rsidR="00972707">
        <w:rPr>
          <w:b/>
          <w:sz w:val="24"/>
        </w:rPr>
        <w:t>acuerda:</w:t>
      </w:r>
    </w:p>
    <w:p w:rsidR="00D40DFC" w:rsidRDefault="00D40DFC" w:rsidP="00D551E7">
      <w:pPr>
        <w:rPr>
          <w:b/>
          <w:sz w:val="24"/>
        </w:rPr>
      </w:pPr>
      <w:r>
        <w:rPr>
          <w:b/>
          <w:sz w:val="24"/>
        </w:rPr>
        <w:t xml:space="preserve">1.- Solicitar a los miembros de nuero de la </w:t>
      </w:r>
      <w:r w:rsidR="00972707">
        <w:rPr>
          <w:b/>
          <w:sz w:val="24"/>
        </w:rPr>
        <w:t>Academia</w:t>
      </w:r>
      <w:r>
        <w:rPr>
          <w:b/>
          <w:sz w:val="24"/>
        </w:rPr>
        <w:t xml:space="preserve"> un CV resumido de no </w:t>
      </w:r>
      <w:r w:rsidR="003C6F48">
        <w:rPr>
          <w:b/>
          <w:sz w:val="24"/>
        </w:rPr>
        <w:t>más</w:t>
      </w:r>
      <w:r>
        <w:rPr>
          <w:b/>
          <w:sz w:val="24"/>
        </w:rPr>
        <w:t xml:space="preserve"> de 300 palabras en tipo aerial 10. </w:t>
      </w:r>
    </w:p>
    <w:p w:rsidR="00972707" w:rsidRDefault="00972707" w:rsidP="00D551E7">
      <w:pPr>
        <w:rPr>
          <w:b/>
          <w:sz w:val="24"/>
        </w:rPr>
      </w:pPr>
      <w:r>
        <w:rPr>
          <w:b/>
          <w:sz w:val="24"/>
        </w:rPr>
        <w:t xml:space="preserve">El tesorero informa que por tardanza en la presentación del balance ante Impuestos Internos  debemos pagar una multa de $ 92.000. La carta de Impuestos Internos llego a nombre de la Contadora Sra. Lagos a la dirección de Alonso Ovalle. El contacto actual que aparece en la web de la Academia es el de la recaudadora Sra. Patricia </w:t>
      </w:r>
      <w:r w:rsidR="003C6F48">
        <w:rPr>
          <w:b/>
          <w:sz w:val="24"/>
        </w:rPr>
        <w:t xml:space="preserve">Herrera. </w:t>
      </w:r>
      <w:r>
        <w:rPr>
          <w:b/>
          <w:sz w:val="24"/>
        </w:rPr>
        <w:t xml:space="preserve">Se opina que este contacto debería ser el del Presidente. </w:t>
      </w:r>
    </w:p>
    <w:p w:rsidR="00972707" w:rsidRDefault="00972707" w:rsidP="00D551E7">
      <w:pPr>
        <w:rPr>
          <w:b/>
          <w:sz w:val="24"/>
        </w:rPr>
      </w:pPr>
      <w:r>
        <w:rPr>
          <w:b/>
          <w:sz w:val="24"/>
        </w:rPr>
        <w:t xml:space="preserve">Se </w:t>
      </w:r>
      <w:r w:rsidR="00BE06D7">
        <w:rPr>
          <w:b/>
          <w:sz w:val="24"/>
        </w:rPr>
        <w:t>acuerda</w:t>
      </w:r>
      <w:r>
        <w:rPr>
          <w:b/>
          <w:sz w:val="24"/>
        </w:rPr>
        <w:t>:</w:t>
      </w:r>
    </w:p>
    <w:p w:rsidR="00972707" w:rsidRDefault="00972707" w:rsidP="00D551E7">
      <w:pPr>
        <w:rPr>
          <w:b/>
          <w:sz w:val="24"/>
        </w:rPr>
      </w:pPr>
      <w:r>
        <w:rPr>
          <w:b/>
          <w:sz w:val="24"/>
        </w:rPr>
        <w:t xml:space="preserve">1.- Cambiar el nombre del contacto en la página web por el del Presidente Edmundo Acevedo. </w:t>
      </w:r>
    </w:p>
    <w:p w:rsidR="00BE06D7" w:rsidRDefault="00BE06D7" w:rsidP="00D551E7">
      <w:pPr>
        <w:rPr>
          <w:b/>
          <w:sz w:val="24"/>
        </w:rPr>
      </w:pPr>
      <w:r>
        <w:rPr>
          <w:b/>
          <w:sz w:val="24"/>
        </w:rPr>
        <w:t xml:space="preserve">También se discute que de acuerdo a los Estatutos de a Academia se puede eliminar a aquellos miembros que no han pagado ni asistido. No se llega a </w:t>
      </w:r>
      <w:r w:rsidR="003C6F48">
        <w:rPr>
          <w:b/>
          <w:sz w:val="24"/>
        </w:rPr>
        <w:t>acuerdo</w:t>
      </w:r>
      <w:r>
        <w:rPr>
          <w:b/>
          <w:sz w:val="24"/>
        </w:rPr>
        <w:t xml:space="preserve"> en este </w:t>
      </w:r>
      <w:r w:rsidR="003C6F48">
        <w:rPr>
          <w:b/>
          <w:sz w:val="24"/>
        </w:rPr>
        <w:t>punto</w:t>
      </w:r>
      <w:r>
        <w:rPr>
          <w:b/>
          <w:sz w:val="24"/>
        </w:rPr>
        <w:t xml:space="preserve"> de cómo proceder. </w:t>
      </w:r>
    </w:p>
    <w:p w:rsidR="00D551E7" w:rsidRDefault="00D551E7" w:rsidP="00D551E7">
      <w:pPr>
        <w:rPr>
          <w:b/>
          <w:sz w:val="24"/>
        </w:rPr>
      </w:pPr>
    </w:p>
    <w:p w:rsidR="00D551E7" w:rsidRDefault="00D551E7" w:rsidP="00D551E7">
      <w:pPr>
        <w:rPr>
          <w:b/>
          <w:sz w:val="24"/>
        </w:rPr>
      </w:pPr>
    </w:p>
    <w:p w:rsidR="00D551E7" w:rsidRDefault="00D551E7" w:rsidP="00D551E7">
      <w:pPr>
        <w:rPr>
          <w:b/>
          <w:sz w:val="24"/>
        </w:rPr>
      </w:pPr>
    </w:p>
    <w:p w:rsidR="00D551E7" w:rsidRDefault="00D551E7" w:rsidP="00D551E7">
      <w:pPr>
        <w:rPr>
          <w:b/>
          <w:sz w:val="24"/>
        </w:rPr>
      </w:pPr>
    </w:p>
    <w:p w:rsidR="00D551E7" w:rsidRDefault="00D551E7" w:rsidP="00D551E7">
      <w:pPr>
        <w:rPr>
          <w:b/>
          <w:sz w:val="24"/>
        </w:rPr>
      </w:pPr>
    </w:p>
    <w:p w:rsidR="002A5503" w:rsidRDefault="002A5503"/>
    <w:sectPr w:rsidR="002A5503" w:rsidSect="002A55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09A" w:rsidRDefault="00BB309A" w:rsidP="006225DE">
      <w:pPr>
        <w:spacing w:after="0" w:line="240" w:lineRule="auto"/>
      </w:pPr>
      <w:r>
        <w:separator/>
      </w:r>
    </w:p>
  </w:endnote>
  <w:endnote w:type="continuationSeparator" w:id="0">
    <w:p w:rsidR="00BB309A" w:rsidRDefault="00BB309A" w:rsidP="00622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09A" w:rsidRDefault="00BB309A" w:rsidP="006225DE">
      <w:pPr>
        <w:spacing w:after="0" w:line="240" w:lineRule="auto"/>
      </w:pPr>
      <w:r>
        <w:separator/>
      </w:r>
    </w:p>
  </w:footnote>
  <w:footnote w:type="continuationSeparator" w:id="0">
    <w:p w:rsidR="00BB309A" w:rsidRDefault="00BB309A" w:rsidP="006225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E7"/>
    <w:rsid w:val="000F6C3C"/>
    <w:rsid w:val="00231697"/>
    <w:rsid w:val="002A5503"/>
    <w:rsid w:val="003C6F48"/>
    <w:rsid w:val="00496115"/>
    <w:rsid w:val="006225DE"/>
    <w:rsid w:val="00760337"/>
    <w:rsid w:val="007E2153"/>
    <w:rsid w:val="008318C3"/>
    <w:rsid w:val="008D66E5"/>
    <w:rsid w:val="00972707"/>
    <w:rsid w:val="00BB309A"/>
    <w:rsid w:val="00BC0C12"/>
    <w:rsid w:val="00BE06D7"/>
    <w:rsid w:val="00BE076D"/>
    <w:rsid w:val="00C10C8B"/>
    <w:rsid w:val="00C25B87"/>
    <w:rsid w:val="00C34720"/>
    <w:rsid w:val="00D40DFC"/>
    <w:rsid w:val="00D551E7"/>
    <w:rsid w:val="00D70A40"/>
    <w:rsid w:val="00E12E12"/>
    <w:rsid w:val="00F5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1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225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225DE"/>
  </w:style>
  <w:style w:type="paragraph" w:styleId="Piedepgina">
    <w:name w:val="footer"/>
    <w:basedOn w:val="Normal"/>
    <w:link w:val="PiedepginaCar"/>
    <w:uiPriority w:val="99"/>
    <w:semiHidden/>
    <w:unhideWhenUsed/>
    <w:rsid w:val="006225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225D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1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225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225DE"/>
  </w:style>
  <w:style w:type="paragraph" w:styleId="Piedepgina">
    <w:name w:val="footer"/>
    <w:basedOn w:val="Normal"/>
    <w:link w:val="PiedepginaCar"/>
    <w:uiPriority w:val="99"/>
    <w:semiHidden/>
    <w:unhideWhenUsed/>
    <w:rsid w:val="006225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22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410</Words>
  <Characters>2256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Montenegro</dc:creator>
  <cp:lastModifiedBy>Juan Izquierdo</cp:lastModifiedBy>
  <cp:revision>2</cp:revision>
  <dcterms:created xsi:type="dcterms:W3CDTF">2017-08-09T22:32:00Z</dcterms:created>
  <dcterms:modified xsi:type="dcterms:W3CDTF">2017-08-09T22:32:00Z</dcterms:modified>
</cp:coreProperties>
</file>